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C583FD" w14:textId="77777777" w:rsidR="006B227A" w:rsidRPr="008F424A" w:rsidRDefault="00000000" w:rsidP="002F4924">
      <w:pPr>
        <w:spacing w:after="200" w:line="360" w:lineRule="auto"/>
        <w:jc w:val="center"/>
        <w:rPr>
          <w:rFonts w:ascii="Arial" w:hAnsi="Arial" w:cs="Arial"/>
        </w:rPr>
      </w:pPr>
      <w:r w:rsidRPr="008F424A">
        <w:rPr>
          <w:rFonts w:ascii="Arial" w:hAnsi="Arial" w:cs="Arial"/>
          <w:b/>
          <w:bCs/>
        </w:rPr>
        <w:t>Request for Proposals (RFP)</w:t>
      </w:r>
    </w:p>
    <w:p w14:paraId="5E655A99" w14:textId="77777777" w:rsidR="006B227A" w:rsidRPr="008F424A" w:rsidRDefault="00000000" w:rsidP="002F4924">
      <w:pPr>
        <w:spacing w:after="160" w:line="360" w:lineRule="auto"/>
        <w:jc w:val="center"/>
        <w:rPr>
          <w:rFonts w:ascii="Arial" w:hAnsi="Arial" w:cs="Arial"/>
        </w:rPr>
      </w:pPr>
      <w:r w:rsidRPr="008F424A">
        <w:rPr>
          <w:rFonts w:ascii="Arial" w:hAnsi="Arial" w:cs="Arial"/>
          <w:b/>
          <w:bCs/>
        </w:rPr>
        <w:t>Supply, Installation and Commissioning of Lighting, Visual Display and Digital Infrastructure Systems</w:t>
      </w:r>
    </w:p>
    <w:p w14:paraId="715189AE" w14:textId="376E1FC9" w:rsidR="006B227A" w:rsidRPr="008F424A" w:rsidRDefault="00000000" w:rsidP="002F4924">
      <w:pPr>
        <w:spacing w:after="160" w:line="360" w:lineRule="auto"/>
        <w:jc w:val="center"/>
        <w:rPr>
          <w:rFonts w:ascii="Arial" w:hAnsi="Arial" w:cs="Arial"/>
        </w:rPr>
      </w:pPr>
      <w:r w:rsidRPr="008F424A">
        <w:rPr>
          <w:rFonts w:ascii="Arial" w:hAnsi="Arial" w:cs="Arial"/>
          <w:b/>
          <w:bCs/>
        </w:rPr>
        <w:t xml:space="preserve">Equipping of the NLA Academic Facility </w:t>
      </w:r>
      <w:r w:rsidR="002F4924" w:rsidRPr="008F424A">
        <w:rPr>
          <w:rFonts w:ascii="Arial" w:hAnsi="Arial" w:cs="Arial"/>
          <w:b/>
          <w:bCs/>
        </w:rPr>
        <w:t>-</w:t>
      </w:r>
      <w:r w:rsidRPr="008F424A">
        <w:rPr>
          <w:rFonts w:ascii="Arial" w:hAnsi="Arial" w:cs="Arial"/>
          <w:b/>
          <w:bCs/>
        </w:rPr>
        <w:t xml:space="preserve"> Tender 3 of 4</w:t>
      </w:r>
    </w:p>
    <w:p w14:paraId="601BB9D7" w14:textId="77777777" w:rsidR="006B227A" w:rsidRPr="008F424A" w:rsidRDefault="00000000" w:rsidP="002F4924">
      <w:pPr>
        <w:spacing w:after="120" w:line="360" w:lineRule="auto"/>
        <w:jc w:val="center"/>
        <w:rPr>
          <w:rFonts w:ascii="Arial" w:hAnsi="Arial" w:cs="Arial"/>
        </w:rPr>
      </w:pPr>
      <w:r w:rsidRPr="008F424A">
        <w:rPr>
          <w:rFonts w:ascii="Arial" w:hAnsi="Arial" w:cs="Arial"/>
          <w:b/>
          <w:bCs/>
        </w:rPr>
        <w:t>RFP Reference No.: RFP-SOM-NLA-26-008</w:t>
      </w:r>
    </w:p>
    <w:p w14:paraId="22B56106" w14:textId="4A0C21ED" w:rsidR="006B227A" w:rsidRPr="008F424A" w:rsidRDefault="00000000" w:rsidP="002F4924">
      <w:pPr>
        <w:spacing w:after="120" w:line="360" w:lineRule="auto"/>
        <w:jc w:val="center"/>
        <w:rPr>
          <w:rFonts w:ascii="Arial" w:hAnsi="Arial" w:cs="Arial"/>
        </w:rPr>
      </w:pPr>
      <w:r w:rsidRPr="008F424A">
        <w:rPr>
          <w:rFonts w:ascii="Arial" w:hAnsi="Arial" w:cs="Arial"/>
        </w:rPr>
        <w:t>Location: Kismayo,</w:t>
      </w:r>
      <w:r w:rsidR="00F33521">
        <w:rPr>
          <w:rFonts w:ascii="Arial" w:hAnsi="Arial" w:cs="Arial"/>
        </w:rPr>
        <w:t xml:space="preserve"> Jubbaland State</w:t>
      </w:r>
      <w:r w:rsidRPr="008F424A">
        <w:rPr>
          <w:rFonts w:ascii="Arial" w:hAnsi="Arial" w:cs="Arial"/>
        </w:rPr>
        <w:t xml:space="preserve"> Somalia</w:t>
      </w:r>
      <w:r w:rsidR="002F4924" w:rsidRPr="008F424A">
        <w:rPr>
          <w:rFonts w:ascii="Arial" w:hAnsi="Arial" w:cs="Arial"/>
        </w:rPr>
        <w:t>.</w:t>
      </w:r>
    </w:p>
    <w:p w14:paraId="2357D695" w14:textId="77777777" w:rsidR="006B227A" w:rsidRPr="008F424A" w:rsidRDefault="006B227A">
      <w:pPr>
        <w:spacing w:after="100"/>
        <w:rPr>
          <w:rFonts w:ascii="Arial" w:hAnsi="Arial" w:cs="Arial"/>
        </w:rPr>
      </w:pPr>
    </w:p>
    <w:p w14:paraId="7BCFDCD4" w14:textId="2F614C5E" w:rsidR="006B227A" w:rsidRPr="008F424A" w:rsidRDefault="00000000" w:rsidP="008F424A">
      <w:pPr>
        <w:pStyle w:val="Heading1"/>
        <w:numPr>
          <w:ilvl w:val="0"/>
          <w:numId w:val="4"/>
        </w:numPr>
        <w:rPr>
          <w:rFonts w:ascii="Arial" w:hAnsi="Arial" w:cs="Arial"/>
          <w:sz w:val="22"/>
          <w:szCs w:val="22"/>
        </w:rPr>
      </w:pPr>
      <w:r w:rsidRPr="008F424A">
        <w:rPr>
          <w:rFonts w:ascii="Arial" w:hAnsi="Arial" w:cs="Arial"/>
          <w:sz w:val="22"/>
          <w:szCs w:val="22"/>
        </w:rPr>
        <w:t>Solicitation Overview</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14"/>
        <w:gridCol w:w="6682"/>
      </w:tblGrid>
      <w:tr w:rsidR="006B227A" w:rsidRPr="008F424A" w14:paraId="34C74E90" w14:textId="77777777" w:rsidTr="002F4924">
        <w:trPr>
          <w:tblHeader/>
        </w:trPr>
        <w:tc>
          <w:tcPr>
            <w:tcW w:w="0" w:type="auto"/>
            <w:shd w:val="clear" w:color="auto" w:fill="D9E2F3"/>
            <w:tcMar>
              <w:top w:w="60" w:type="dxa"/>
              <w:left w:w="100" w:type="dxa"/>
              <w:bottom w:w="60" w:type="dxa"/>
              <w:right w:w="100" w:type="dxa"/>
            </w:tcMar>
          </w:tcPr>
          <w:p w14:paraId="7057B4E3" w14:textId="77777777" w:rsidR="006B227A" w:rsidRPr="008F424A" w:rsidRDefault="00000000">
            <w:pPr>
              <w:rPr>
                <w:rFonts w:ascii="Arial" w:hAnsi="Arial" w:cs="Arial"/>
              </w:rPr>
            </w:pPr>
            <w:r w:rsidRPr="008F424A">
              <w:rPr>
                <w:rFonts w:ascii="Arial" w:hAnsi="Arial" w:cs="Arial"/>
                <w:b/>
                <w:bCs/>
              </w:rPr>
              <w:t>Item</w:t>
            </w:r>
          </w:p>
        </w:tc>
        <w:tc>
          <w:tcPr>
            <w:tcW w:w="0" w:type="auto"/>
            <w:shd w:val="clear" w:color="auto" w:fill="D9E2F3"/>
            <w:tcMar>
              <w:top w:w="60" w:type="dxa"/>
              <w:left w:w="100" w:type="dxa"/>
              <w:bottom w:w="60" w:type="dxa"/>
              <w:right w:w="100" w:type="dxa"/>
            </w:tcMar>
          </w:tcPr>
          <w:p w14:paraId="6FC35CAD" w14:textId="77777777" w:rsidR="006B227A" w:rsidRPr="008F424A" w:rsidRDefault="00000000">
            <w:pPr>
              <w:rPr>
                <w:rFonts w:ascii="Arial" w:hAnsi="Arial" w:cs="Arial"/>
              </w:rPr>
            </w:pPr>
            <w:r w:rsidRPr="008F424A">
              <w:rPr>
                <w:rFonts w:ascii="Arial" w:hAnsi="Arial" w:cs="Arial"/>
                <w:b/>
                <w:bCs/>
              </w:rPr>
              <w:t>Details</w:t>
            </w:r>
          </w:p>
        </w:tc>
      </w:tr>
      <w:tr w:rsidR="006B227A" w:rsidRPr="008F424A" w14:paraId="3DE5AE5C" w14:textId="77777777" w:rsidTr="002F4924">
        <w:tc>
          <w:tcPr>
            <w:tcW w:w="0" w:type="auto"/>
            <w:tcMar>
              <w:top w:w="60" w:type="dxa"/>
              <w:left w:w="100" w:type="dxa"/>
              <w:bottom w:w="60" w:type="dxa"/>
              <w:right w:w="100" w:type="dxa"/>
            </w:tcMar>
          </w:tcPr>
          <w:p w14:paraId="5D1DAB93" w14:textId="77777777" w:rsidR="006B227A" w:rsidRPr="008F424A" w:rsidRDefault="00000000">
            <w:pPr>
              <w:rPr>
                <w:rFonts w:ascii="Arial" w:hAnsi="Arial" w:cs="Arial"/>
              </w:rPr>
            </w:pPr>
            <w:r w:rsidRPr="008F424A">
              <w:rPr>
                <w:rFonts w:ascii="Arial" w:hAnsi="Arial" w:cs="Arial"/>
              </w:rPr>
              <w:t>RFP Reference No.</w:t>
            </w:r>
          </w:p>
        </w:tc>
        <w:tc>
          <w:tcPr>
            <w:tcW w:w="0" w:type="auto"/>
            <w:tcMar>
              <w:top w:w="60" w:type="dxa"/>
              <w:left w:w="100" w:type="dxa"/>
              <w:bottom w:w="60" w:type="dxa"/>
              <w:right w:w="100" w:type="dxa"/>
            </w:tcMar>
          </w:tcPr>
          <w:p w14:paraId="564C0842" w14:textId="77777777" w:rsidR="006B227A" w:rsidRPr="008F424A" w:rsidRDefault="00000000">
            <w:pPr>
              <w:rPr>
                <w:rFonts w:ascii="Arial" w:hAnsi="Arial" w:cs="Arial"/>
              </w:rPr>
            </w:pPr>
            <w:r w:rsidRPr="008F424A">
              <w:rPr>
                <w:rFonts w:ascii="Arial" w:hAnsi="Arial" w:cs="Arial"/>
              </w:rPr>
              <w:t>RFP-SOM-NLA-26-008</w:t>
            </w:r>
          </w:p>
        </w:tc>
      </w:tr>
      <w:tr w:rsidR="006B227A" w:rsidRPr="008F424A" w14:paraId="647377CC" w14:textId="77777777" w:rsidTr="002F4924">
        <w:tc>
          <w:tcPr>
            <w:tcW w:w="0" w:type="auto"/>
            <w:tcMar>
              <w:top w:w="60" w:type="dxa"/>
              <w:left w:w="100" w:type="dxa"/>
              <w:bottom w:w="60" w:type="dxa"/>
              <w:right w:w="100" w:type="dxa"/>
            </w:tcMar>
          </w:tcPr>
          <w:p w14:paraId="2F5EC5DB" w14:textId="77777777" w:rsidR="006B227A" w:rsidRPr="008F424A" w:rsidRDefault="00000000">
            <w:pPr>
              <w:rPr>
                <w:rFonts w:ascii="Arial" w:hAnsi="Arial" w:cs="Arial"/>
              </w:rPr>
            </w:pPr>
            <w:r w:rsidRPr="008F424A">
              <w:rPr>
                <w:rFonts w:ascii="Arial" w:hAnsi="Arial" w:cs="Arial"/>
              </w:rPr>
              <w:t>Assignment Title</w:t>
            </w:r>
          </w:p>
        </w:tc>
        <w:tc>
          <w:tcPr>
            <w:tcW w:w="0" w:type="auto"/>
            <w:tcMar>
              <w:top w:w="60" w:type="dxa"/>
              <w:left w:w="100" w:type="dxa"/>
              <w:bottom w:w="60" w:type="dxa"/>
              <w:right w:w="100" w:type="dxa"/>
            </w:tcMar>
          </w:tcPr>
          <w:p w14:paraId="61D93281" w14:textId="77777777" w:rsidR="006B227A" w:rsidRPr="008F424A" w:rsidRDefault="00000000">
            <w:pPr>
              <w:rPr>
                <w:rFonts w:ascii="Arial" w:hAnsi="Arial" w:cs="Arial"/>
              </w:rPr>
            </w:pPr>
            <w:r w:rsidRPr="008F424A">
              <w:rPr>
                <w:rFonts w:ascii="Arial" w:hAnsi="Arial" w:cs="Arial"/>
              </w:rPr>
              <w:t>Supply, Installation and Commissioning of Lighting, Visual Display and Digital Infrastructure Systems</w:t>
            </w:r>
          </w:p>
        </w:tc>
      </w:tr>
      <w:tr w:rsidR="006B227A" w:rsidRPr="008F424A" w14:paraId="4ECC9B43" w14:textId="77777777" w:rsidTr="002F4924">
        <w:tc>
          <w:tcPr>
            <w:tcW w:w="0" w:type="auto"/>
            <w:tcMar>
              <w:top w:w="60" w:type="dxa"/>
              <w:left w:w="100" w:type="dxa"/>
              <w:bottom w:w="60" w:type="dxa"/>
              <w:right w:w="100" w:type="dxa"/>
            </w:tcMar>
          </w:tcPr>
          <w:p w14:paraId="3CC7AD65" w14:textId="77777777" w:rsidR="006B227A" w:rsidRPr="008F424A" w:rsidRDefault="00000000">
            <w:pPr>
              <w:rPr>
                <w:rFonts w:ascii="Arial" w:hAnsi="Arial" w:cs="Arial"/>
              </w:rPr>
            </w:pPr>
            <w:r w:rsidRPr="008F424A">
              <w:rPr>
                <w:rFonts w:ascii="Arial" w:hAnsi="Arial" w:cs="Arial"/>
              </w:rPr>
              <w:t>Procurement Method</w:t>
            </w:r>
          </w:p>
        </w:tc>
        <w:tc>
          <w:tcPr>
            <w:tcW w:w="0" w:type="auto"/>
            <w:tcMar>
              <w:top w:w="60" w:type="dxa"/>
              <w:left w:w="100" w:type="dxa"/>
              <w:bottom w:w="60" w:type="dxa"/>
              <w:right w:w="100" w:type="dxa"/>
            </w:tcMar>
          </w:tcPr>
          <w:p w14:paraId="5353BED4" w14:textId="6B4F1115" w:rsidR="006B227A" w:rsidRPr="008F424A" w:rsidRDefault="00000000">
            <w:pPr>
              <w:rPr>
                <w:rFonts w:ascii="Arial" w:hAnsi="Arial" w:cs="Arial"/>
              </w:rPr>
            </w:pPr>
            <w:r w:rsidRPr="008F424A">
              <w:rPr>
                <w:rFonts w:ascii="Arial" w:hAnsi="Arial" w:cs="Arial"/>
              </w:rPr>
              <w:t xml:space="preserve">Open Competitive Request for Proposals (RFP) </w:t>
            </w:r>
            <w:r w:rsidR="00D7083B">
              <w:rPr>
                <w:rFonts w:ascii="Arial" w:hAnsi="Arial" w:cs="Arial"/>
              </w:rPr>
              <w:t>-</w:t>
            </w:r>
            <w:r w:rsidRPr="008F424A">
              <w:rPr>
                <w:rFonts w:ascii="Arial" w:hAnsi="Arial" w:cs="Arial"/>
              </w:rPr>
              <w:t xml:space="preserve"> Two-Envelope Process</w:t>
            </w:r>
          </w:p>
        </w:tc>
      </w:tr>
      <w:tr w:rsidR="006B227A" w:rsidRPr="008F424A" w14:paraId="3F5071EC" w14:textId="77777777" w:rsidTr="002F4924">
        <w:tc>
          <w:tcPr>
            <w:tcW w:w="0" w:type="auto"/>
            <w:tcMar>
              <w:top w:w="60" w:type="dxa"/>
              <w:left w:w="100" w:type="dxa"/>
              <w:bottom w:w="60" w:type="dxa"/>
              <w:right w:w="100" w:type="dxa"/>
            </w:tcMar>
          </w:tcPr>
          <w:p w14:paraId="1A6D47C9" w14:textId="77777777" w:rsidR="006B227A" w:rsidRPr="008F424A" w:rsidRDefault="00000000">
            <w:pPr>
              <w:rPr>
                <w:rFonts w:ascii="Arial" w:hAnsi="Arial" w:cs="Arial"/>
              </w:rPr>
            </w:pPr>
            <w:r w:rsidRPr="008F424A">
              <w:rPr>
                <w:rFonts w:ascii="Arial" w:hAnsi="Arial" w:cs="Arial"/>
              </w:rPr>
              <w:t>Issue Date</w:t>
            </w:r>
          </w:p>
        </w:tc>
        <w:tc>
          <w:tcPr>
            <w:tcW w:w="0" w:type="auto"/>
            <w:tcMar>
              <w:top w:w="60" w:type="dxa"/>
              <w:left w:w="100" w:type="dxa"/>
              <w:bottom w:w="60" w:type="dxa"/>
              <w:right w:w="100" w:type="dxa"/>
            </w:tcMar>
          </w:tcPr>
          <w:p w14:paraId="6D67B9D1" w14:textId="715E87F2" w:rsidR="006B227A" w:rsidRPr="008F424A" w:rsidRDefault="006959B1">
            <w:pPr>
              <w:rPr>
                <w:rFonts w:ascii="Arial" w:hAnsi="Arial" w:cs="Arial"/>
              </w:rPr>
            </w:pPr>
            <w:r>
              <w:rPr>
                <w:rFonts w:ascii="Arial" w:hAnsi="Arial" w:cs="Arial"/>
              </w:rPr>
              <w:t>29</w:t>
            </w:r>
            <w:r w:rsidR="00F33521">
              <w:rPr>
                <w:rFonts w:ascii="Arial" w:hAnsi="Arial" w:cs="Arial"/>
              </w:rPr>
              <w:t>/09/2026</w:t>
            </w:r>
          </w:p>
        </w:tc>
      </w:tr>
      <w:tr w:rsidR="006B227A" w:rsidRPr="008F424A" w14:paraId="4327FDDD" w14:textId="77777777" w:rsidTr="002F4924">
        <w:tc>
          <w:tcPr>
            <w:tcW w:w="0" w:type="auto"/>
            <w:tcMar>
              <w:top w:w="60" w:type="dxa"/>
              <w:left w:w="100" w:type="dxa"/>
              <w:bottom w:w="60" w:type="dxa"/>
              <w:right w:w="100" w:type="dxa"/>
            </w:tcMar>
          </w:tcPr>
          <w:p w14:paraId="0C2F5343" w14:textId="77777777" w:rsidR="006B227A" w:rsidRPr="008F424A" w:rsidRDefault="00000000">
            <w:pPr>
              <w:rPr>
                <w:rFonts w:ascii="Arial" w:hAnsi="Arial" w:cs="Arial"/>
              </w:rPr>
            </w:pPr>
            <w:r w:rsidRPr="008F424A">
              <w:rPr>
                <w:rFonts w:ascii="Arial" w:hAnsi="Arial" w:cs="Arial"/>
              </w:rPr>
              <w:t>Recommended Site Visit</w:t>
            </w:r>
          </w:p>
        </w:tc>
        <w:tc>
          <w:tcPr>
            <w:tcW w:w="0" w:type="auto"/>
            <w:tcMar>
              <w:top w:w="60" w:type="dxa"/>
              <w:left w:w="100" w:type="dxa"/>
              <w:bottom w:w="60" w:type="dxa"/>
              <w:right w:w="100" w:type="dxa"/>
            </w:tcMar>
          </w:tcPr>
          <w:p w14:paraId="0E99F3BB" w14:textId="009D7958" w:rsidR="006B227A" w:rsidRPr="008F424A" w:rsidRDefault="006959B1">
            <w:pPr>
              <w:rPr>
                <w:rFonts w:ascii="Arial" w:hAnsi="Arial" w:cs="Arial"/>
              </w:rPr>
            </w:pPr>
            <w:r>
              <w:rPr>
                <w:rFonts w:ascii="Arial" w:hAnsi="Arial" w:cs="Arial"/>
              </w:rPr>
              <w:t>06</w:t>
            </w:r>
            <w:r w:rsidR="00F33521">
              <w:rPr>
                <w:rFonts w:ascii="Arial" w:hAnsi="Arial" w:cs="Arial"/>
              </w:rPr>
              <w:t>/</w:t>
            </w:r>
            <w:r>
              <w:rPr>
                <w:rFonts w:ascii="Arial" w:hAnsi="Arial" w:cs="Arial"/>
              </w:rPr>
              <w:t>1</w:t>
            </w:r>
            <w:r w:rsidR="00F33521">
              <w:rPr>
                <w:rFonts w:ascii="Arial" w:hAnsi="Arial" w:cs="Arial"/>
              </w:rPr>
              <w:t>0/2026</w:t>
            </w:r>
          </w:p>
        </w:tc>
      </w:tr>
      <w:tr w:rsidR="006B227A" w:rsidRPr="008F424A" w14:paraId="38AF9ED5" w14:textId="77777777" w:rsidTr="002F4924">
        <w:tc>
          <w:tcPr>
            <w:tcW w:w="0" w:type="auto"/>
            <w:tcMar>
              <w:top w:w="60" w:type="dxa"/>
              <w:left w:w="100" w:type="dxa"/>
              <w:bottom w:w="60" w:type="dxa"/>
              <w:right w:w="100" w:type="dxa"/>
            </w:tcMar>
          </w:tcPr>
          <w:p w14:paraId="7042D236" w14:textId="77777777" w:rsidR="006B227A" w:rsidRPr="008F424A" w:rsidRDefault="00000000">
            <w:pPr>
              <w:rPr>
                <w:rFonts w:ascii="Arial" w:hAnsi="Arial" w:cs="Arial"/>
              </w:rPr>
            </w:pPr>
            <w:r w:rsidRPr="008F424A">
              <w:rPr>
                <w:rFonts w:ascii="Arial" w:hAnsi="Arial" w:cs="Arial"/>
              </w:rPr>
              <w:t>Deadline for Clarification Questions</w:t>
            </w:r>
          </w:p>
        </w:tc>
        <w:tc>
          <w:tcPr>
            <w:tcW w:w="0" w:type="auto"/>
            <w:tcMar>
              <w:top w:w="60" w:type="dxa"/>
              <w:left w:w="100" w:type="dxa"/>
              <w:bottom w:w="60" w:type="dxa"/>
              <w:right w:w="100" w:type="dxa"/>
            </w:tcMar>
          </w:tcPr>
          <w:p w14:paraId="4E875408" w14:textId="1A3A6B36" w:rsidR="006B227A" w:rsidRPr="008F424A" w:rsidRDefault="00F33521">
            <w:pPr>
              <w:rPr>
                <w:rFonts w:ascii="Arial" w:hAnsi="Arial" w:cs="Arial"/>
              </w:rPr>
            </w:pPr>
            <w:r w:rsidRPr="71598EF3">
              <w:rPr>
                <w:rFonts w:ascii="Arial" w:hAnsi="Arial" w:cs="Arial"/>
              </w:rPr>
              <w:t xml:space="preserve">At least </w:t>
            </w:r>
            <w:r>
              <w:rPr>
                <w:rFonts w:ascii="Arial" w:hAnsi="Arial" w:cs="Arial"/>
              </w:rPr>
              <w:t>4</w:t>
            </w:r>
            <w:r w:rsidRPr="71598EF3">
              <w:rPr>
                <w:rFonts w:ascii="Arial" w:hAnsi="Arial" w:cs="Arial"/>
              </w:rPr>
              <w:t xml:space="preserve"> days before submission deadline</w:t>
            </w:r>
          </w:p>
        </w:tc>
      </w:tr>
      <w:tr w:rsidR="006B227A" w:rsidRPr="008F424A" w14:paraId="48282D73" w14:textId="77777777" w:rsidTr="002F4924">
        <w:tc>
          <w:tcPr>
            <w:tcW w:w="0" w:type="auto"/>
            <w:tcMar>
              <w:top w:w="60" w:type="dxa"/>
              <w:left w:w="100" w:type="dxa"/>
              <w:bottom w:w="60" w:type="dxa"/>
              <w:right w:w="100" w:type="dxa"/>
            </w:tcMar>
          </w:tcPr>
          <w:p w14:paraId="446D28BF" w14:textId="77777777" w:rsidR="006B227A" w:rsidRPr="008F424A" w:rsidRDefault="00000000">
            <w:pPr>
              <w:rPr>
                <w:rFonts w:ascii="Arial" w:hAnsi="Arial" w:cs="Arial"/>
              </w:rPr>
            </w:pPr>
            <w:r w:rsidRPr="008F424A">
              <w:rPr>
                <w:rFonts w:ascii="Arial" w:hAnsi="Arial" w:cs="Arial"/>
              </w:rPr>
              <w:t>Proposal Submission Deadline</w:t>
            </w:r>
          </w:p>
        </w:tc>
        <w:tc>
          <w:tcPr>
            <w:tcW w:w="0" w:type="auto"/>
            <w:tcMar>
              <w:top w:w="60" w:type="dxa"/>
              <w:left w:w="100" w:type="dxa"/>
              <w:bottom w:w="60" w:type="dxa"/>
              <w:right w:w="100" w:type="dxa"/>
            </w:tcMar>
          </w:tcPr>
          <w:p w14:paraId="2AC0F949" w14:textId="0DBB435E" w:rsidR="006B227A" w:rsidRPr="008F424A" w:rsidRDefault="006959B1">
            <w:pPr>
              <w:rPr>
                <w:rFonts w:ascii="Arial" w:hAnsi="Arial" w:cs="Arial"/>
              </w:rPr>
            </w:pPr>
            <w:r>
              <w:rPr>
                <w:rFonts w:ascii="Arial" w:hAnsi="Arial" w:cs="Arial"/>
              </w:rPr>
              <w:t>13</w:t>
            </w:r>
            <w:r w:rsidR="00F33521">
              <w:rPr>
                <w:rFonts w:ascii="Arial" w:hAnsi="Arial" w:cs="Arial"/>
              </w:rPr>
              <w:t>/</w:t>
            </w:r>
            <w:r>
              <w:rPr>
                <w:rFonts w:ascii="Arial" w:hAnsi="Arial" w:cs="Arial"/>
              </w:rPr>
              <w:t>1</w:t>
            </w:r>
            <w:r w:rsidR="00F33521">
              <w:rPr>
                <w:rFonts w:ascii="Arial" w:hAnsi="Arial" w:cs="Arial"/>
              </w:rPr>
              <w:t>0/2026</w:t>
            </w:r>
          </w:p>
        </w:tc>
      </w:tr>
      <w:tr w:rsidR="006B227A" w:rsidRPr="008F424A" w14:paraId="250B77F0" w14:textId="77777777" w:rsidTr="002F4924">
        <w:tc>
          <w:tcPr>
            <w:tcW w:w="0" w:type="auto"/>
            <w:tcMar>
              <w:top w:w="60" w:type="dxa"/>
              <w:left w:w="100" w:type="dxa"/>
              <w:bottom w:w="60" w:type="dxa"/>
              <w:right w:w="100" w:type="dxa"/>
            </w:tcMar>
          </w:tcPr>
          <w:p w14:paraId="48647D01" w14:textId="77777777" w:rsidR="006B227A" w:rsidRPr="008F424A" w:rsidRDefault="00000000">
            <w:pPr>
              <w:rPr>
                <w:rFonts w:ascii="Arial" w:hAnsi="Arial" w:cs="Arial"/>
              </w:rPr>
            </w:pPr>
            <w:r w:rsidRPr="008F424A">
              <w:rPr>
                <w:rFonts w:ascii="Arial" w:hAnsi="Arial" w:cs="Arial"/>
              </w:rPr>
              <w:t>Contract Duration</w:t>
            </w:r>
          </w:p>
        </w:tc>
        <w:tc>
          <w:tcPr>
            <w:tcW w:w="0" w:type="auto"/>
            <w:tcMar>
              <w:top w:w="60" w:type="dxa"/>
              <w:left w:w="100" w:type="dxa"/>
              <w:bottom w:w="60" w:type="dxa"/>
              <w:right w:w="100" w:type="dxa"/>
            </w:tcMar>
          </w:tcPr>
          <w:p w14:paraId="521C5C3D" w14:textId="1FF3C323" w:rsidR="006B227A" w:rsidRPr="008F424A" w:rsidRDefault="00000000">
            <w:pPr>
              <w:rPr>
                <w:rFonts w:ascii="Arial" w:hAnsi="Arial" w:cs="Arial"/>
              </w:rPr>
            </w:pPr>
            <w:r w:rsidRPr="008F424A">
              <w:rPr>
                <w:rFonts w:ascii="Arial" w:hAnsi="Arial" w:cs="Arial"/>
              </w:rPr>
              <w:t>Approximately 8</w:t>
            </w:r>
            <w:r w:rsidR="00D7083B">
              <w:rPr>
                <w:rFonts w:ascii="Arial" w:hAnsi="Arial" w:cs="Arial"/>
              </w:rPr>
              <w:t>-</w:t>
            </w:r>
            <w:r w:rsidRPr="008F424A">
              <w:rPr>
                <w:rFonts w:ascii="Arial" w:hAnsi="Arial" w:cs="Arial"/>
              </w:rPr>
              <w:t>12 weeks from contract signature</w:t>
            </w:r>
          </w:p>
        </w:tc>
      </w:tr>
      <w:tr w:rsidR="006B227A" w:rsidRPr="008F424A" w14:paraId="3DA89351" w14:textId="77777777" w:rsidTr="002F4924">
        <w:tc>
          <w:tcPr>
            <w:tcW w:w="0" w:type="auto"/>
            <w:tcMar>
              <w:top w:w="60" w:type="dxa"/>
              <w:left w:w="100" w:type="dxa"/>
              <w:bottom w:w="60" w:type="dxa"/>
              <w:right w:w="100" w:type="dxa"/>
            </w:tcMar>
          </w:tcPr>
          <w:p w14:paraId="4404FB9E" w14:textId="77777777" w:rsidR="006B227A" w:rsidRPr="008F424A" w:rsidRDefault="00000000">
            <w:pPr>
              <w:rPr>
                <w:rFonts w:ascii="Arial" w:hAnsi="Arial" w:cs="Arial"/>
              </w:rPr>
            </w:pPr>
            <w:r w:rsidRPr="008F424A">
              <w:rPr>
                <w:rFonts w:ascii="Arial" w:hAnsi="Arial" w:cs="Arial"/>
              </w:rPr>
              <w:t>Duty Location</w:t>
            </w:r>
          </w:p>
        </w:tc>
        <w:tc>
          <w:tcPr>
            <w:tcW w:w="0" w:type="auto"/>
            <w:tcMar>
              <w:top w:w="60" w:type="dxa"/>
              <w:left w:w="100" w:type="dxa"/>
              <w:bottom w:w="60" w:type="dxa"/>
              <w:right w:w="100" w:type="dxa"/>
            </w:tcMar>
          </w:tcPr>
          <w:p w14:paraId="0E35B68A" w14:textId="77777777" w:rsidR="006B227A" w:rsidRPr="008F424A" w:rsidRDefault="00000000">
            <w:pPr>
              <w:rPr>
                <w:rFonts w:ascii="Arial" w:hAnsi="Arial" w:cs="Arial"/>
              </w:rPr>
            </w:pPr>
            <w:r w:rsidRPr="008F424A">
              <w:rPr>
                <w:rFonts w:ascii="Arial" w:hAnsi="Arial" w:cs="Arial"/>
              </w:rPr>
              <w:t>NLA Campus, Kismayo, Somalia</w:t>
            </w:r>
          </w:p>
        </w:tc>
      </w:tr>
      <w:tr w:rsidR="006B227A" w:rsidRPr="008F424A" w14:paraId="0F23FEFA" w14:textId="77777777" w:rsidTr="002F4924">
        <w:tc>
          <w:tcPr>
            <w:tcW w:w="0" w:type="auto"/>
            <w:tcMar>
              <w:top w:w="60" w:type="dxa"/>
              <w:left w:w="100" w:type="dxa"/>
              <w:bottom w:w="60" w:type="dxa"/>
              <w:right w:w="100" w:type="dxa"/>
            </w:tcMar>
          </w:tcPr>
          <w:p w14:paraId="07285356" w14:textId="77777777" w:rsidR="006B227A" w:rsidRPr="008F424A" w:rsidRDefault="00000000">
            <w:pPr>
              <w:rPr>
                <w:rFonts w:ascii="Arial" w:hAnsi="Arial" w:cs="Arial"/>
              </w:rPr>
            </w:pPr>
            <w:r w:rsidRPr="008F424A">
              <w:rPr>
                <w:rFonts w:ascii="Arial" w:hAnsi="Arial" w:cs="Arial"/>
              </w:rPr>
              <w:t>Submission Email</w:t>
            </w:r>
          </w:p>
        </w:tc>
        <w:tc>
          <w:tcPr>
            <w:tcW w:w="0" w:type="auto"/>
            <w:tcMar>
              <w:top w:w="60" w:type="dxa"/>
              <w:left w:w="100" w:type="dxa"/>
              <w:bottom w:w="60" w:type="dxa"/>
              <w:right w:w="100" w:type="dxa"/>
            </w:tcMar>
          </w:tcPr>
          <w:p w14:paraId="3111B39B" w14:textId="0BF351E5" w:rsidR="006B227A" w:rsidRPr="008F424A" w:rsidRDefault="00641655">
            <w:pPr>
              <w:rPr>
                <w:rFonts w:ascii="Arial" w:hAnsi="Arial" w:cs="Arial"/>
              </w:rPr>
            </w:pPr>
            <w:hyperlink r:id="rId10" w:history="1">
              <w:r w:rsidRPr="00C90C7E">
                <w:rPr>
                  <w:rStyle w:val="Hyperlink"/>
                  <w:rFonts w:ascii="Arial" w:hAnsi="Arial" w:cs="Arial"/>
                </w:rPr>
                <w:t>procurement@nla.so</w:t>
              </w:r>
            </w:hyperlink>
            <w:r>
              <w:rPr>
                <w:rFonts w:ascii="Arial" w:hAnsi="Arial" w:cs="Arial"/>
              </w:rPr>
              <w:t xml:space="preserve"> </w:t>
            </w:r>
          </w:p>
        </w:tc>
      </w:tr>
      <w:tr w:rsidR="006B227A" w:rsidRPr="008F424A" w14:paraId="2753A72E" w14:textId="77777777" w:rsidTr="002F4924">
        <w:tc>
          <w:tcPr>
            <w:tcW w:w="0" w:type="auto"/>
            <w:tcMar>
              <w:top w:w="60" w:type="dxa"/>
              <w:left w:w="100" w:type="dxa"/>
              <w:bottom w:w="60" w:type="dxa"/>
              <w:right w:w="100" w:type="dxa"/>
            </w:tcMar>
          </w:tcPr>
          <w:p w14:paraId="72F9831A" w14:textId="77777777" w:rsidR="006B227A" w:rsidRPr="008F424A" w:rsidRDefault="00000000">
            <w:pPr>
              <w:rPr>
                <w:rFonts w:ascii="Arial" w:hAnsi="Arial" w:cs="Arial"/>
              </w:rPr>
            </w:pPr>
            <w:r w:rsidRPr="008F424A">
              <w:rPr>
                <w:rFonts w:ascii="Arial" w:hAnsi="Arial" w:cs="Arial"/>
              </w:rPr>
              <w:t>Clarification Contact</w:t>
            </w:r>
          </w:p>
        </w:tc>
        <w:tc>
          <w:tcPr>
            <w:tcW w:w="0" w:type="auto"/>
            <w:tcMar>
              <w:top w:w="60" w:type="dxa"/>
              <w:left w:w="100" w:type="dxa"/>
              <w:bottom w:w="60" w:type="dxa"/>
              <w:right w:w="100" w:type="dxa"/>
            </w:tcMar>
          </w:tcPr>
          <w:p w14:paraId="692764D1" w14:textId="77777777" w:rsidR="006B227A" w:rsidRPr="008F424A" w:rsidRDefault="00000000">
            <w:pPr>
              <w:rPr>
                <w:rFonts w:ascii="Arial" w:hAnsi="Arial" w:cs="Arial"/>
              </w:rPr>
            </w:pPr>
            <w:r w:rsidRPr="008F424A">
              <w:rPr>
                <w:rFonts w:ascii="Arial" w:hAnsi="Arial" w:cs="Arial"/>
              </w:rPr>
              <w:t>NLA Procurement Committee / Designated Project Focal Person</w:t>
            </w:r>
          </w:p>
        </w:tc>
      </w:tr>
      <w:tr w:rsidR="006B227A" w:rsidRPr="008F424A" w14:paraId="1BF8A516" w14:textId="77777777" w:rsidTr="002F4924">
        <w:tc>
          <w:tcPr>
            <w:tcW w:w="0" w:type="auto"/>
            <w:tcMar>
              <w:top w:w="60" w:type="dxa"/>
              <w:left w:w="100" w:type="dxa"/>
              <w:bottom w:w="60" w:type="dxa"/>
              <w:right w:w="100" w:type="dxa"/>
            </w:tcMar>
          </w:tcPr>
          <w:p w14:paraId="4F414FD9" w14:textId="77777777" w:rsidR="006B227A" w:rsidRPr="008F424A" w:rsidRDefault="00000000">
            <w:pPr>
              <w:rPr>
                <w:rFonts w:ascii="Arial" w:hAnsi="Arial" w:cs="Arial"/>
              </w:rPr>
            </w:pPr>
            <w:r w:rsidRPr="008F424A">
              <w:rPr>
                <w:rFonts w:ascii="Arial" w:hAnsi="Arial" w:cs="Arial"/>
              </w:rPr>
              <w:t>Proposal Validity</w:t>
            </w:r>
          </w:p>
        </w:tc>
        <w:tc>
          <w:tcPr>
            <w:tcW w:w="0" w:type="auto"/>
            <w:tcMar>
              <w:top w:w="60" w:type="dxa"/>
              <w:left w:w="100" w:type="dxa"/>
              <w:bottom w:w="60" w:type="dxa"/>
              <w:right w:w="100" w:type="dxa"/>
            </w:tcMar>
          </w:tcPr>
          <w:p w14:paraId="17A12442" w14:textId="77777777" w:rsidR="006B227A" w:rsidRPr="008F424A" w:rsidRDefault="00000000">
            <w:pPr>
              <w:rPr>
                <w:rFonts w:ascii="Arial" w:hAnsi="Arial" w:cs="Arial"/>
              </w:rPr>
            </w:pPr>
            <w:r w:rsidRPr="008F424A">
              <w:rPr>
                <w:rFonts w:ascii="Arial" w:hAnsi="Arial" w:cs="Arial"/>
              </w:rPr>
              <w:t>120 calendar days from the submission deadline</w:t>
            </w:r>
          </w:p>
        </w:tc>
      </w:tr>
    </w:tbl>
    <w:p w14:paraId="2CE1FDCF" w14:textId="77777777" w:rsidR="006B227A" w:rsidRPr="008F424A" w:rsidRDefault="006B227A">
      <w:pPr>
        <w:spacing w:after="100"/>
        <w:rPr>
          <w:rFonts w:ascii="Arial" w:hAnsi="Arial" w:cs="Arial"/>
        </w:rPr>
      </w:pPr>
    </w:p>
    <w:p w14:paraId="74D2A63E" w14:textId="77777777" w:rsidR="006B227A" w:rsidRPr="008F424A" w:rsidRDefault="00000000">
      <w:pPr>
        <w:spacing w:after="120"/>
        <w:rPr>
          <w:rFonts w:ascii="Arial" w:hAnsi="Arial" w:cs="Arial"/>
        </w:rPr>
      </w:pPr>
      <w:r w:rsidRPr="008F424A">
        <w:rPr>
          <w:rFonts w:ascii="Arial" w:hAnsi="Arial" w:cs="Arial"/>
        </w:rPr>
        <w:t>The National Leadership Academy (NLA) invites qualified, experienced and creative firms, consortiums, system integrators and specialized suppliers to submit proposals for the supply, installation and commissioning of lighting, visual display and digital infrastructure systems for the NLA academic facility in Kismayo, Somalia.</w:t>
      </w:r>
    </w:p>
    <w:p w14:paraId="504093A1" w14:textId="77777777" w:rsidR="006B227A" w:rsidRPr="008F424A" w:rsidRDefault="00000000">
      <w:pPr>
        <w:spacing w:after="120"/>
        <w:rPr>
          <w:rFonts w:ascii="Arial" w:hAnsi="Arial" w:cs="Arial"/>
        </w:rPr>
      </w:pPr>
      <w:r w:rsidRPr="008F424A">
        <w:rPr>
          <w:rFonts w:ascii="Arial" w:hAnsi="Arial" w:cs="Arial"/>
        </w:rPr>
        <w:t>This tender is one of four separate but related tenders through which NLA is equipping its academic facility. Each tender will be evaluated and awarded independently. Bidders may submit proposals for one or more of the four tenders, but each proposal must be complete, self-contained and submitted separately under the relevant RFP reference number.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25"/>
        <w:gridCol w:w="2254"/>
        <w:gridCol w:w="5717"/>
      </w:tblGrid>
      <w:tr w:rsidR="006B227A" w:rsidRPr="008F424A" w14:paraId="4756EFA9" w14:textId="77777777" w:rsidTr="008F424A">
        <w:trPr>
          <w:tblHeader/>
        </w:trPr>
        <w:tc>
          <w:tcPr>
            <w:tcW w:w="1525" w:type="dxa"/>
            <w:shd w:val="clear" w:color="auto" w:fill="D9E2F3"/>
            <w:tcMar>
              <w:top w:w="60" w:type="dxa"/>
              <w:left w:w="100" w:type="dxa"/>
              <w:bottom w:w="60" w:type="dxa"/>
              <w:right w:w="100" w:type="dxa"/>
            </w:tcMar>
          </w:tcPr>
          <w:p w14:paraId="586C721C" w14:textId="77777777" w:rsidR="006B227A" w:rsidRPr="008F424A" w:rsidRDefault="00000000">
            <w:pPr>
              <w:rPr>
                <w:rFonts w:ascii="Arial" w:hAnsi="Arial" w:cs="Arial"/>
              </w:rPr>
            </w:pPr>
            <w:r w:rsidRPr="008F424A">
              <w:rPr>
                <w:rFonts w:ascii="Arial" w:hAnsi="Arial" w:cs="Arial"/>
                <w:b/>
                <w:bCs/>
              </w:rPr>
              <w:lastRenderedPageBreak/>
              <w:t>Tender</w:t>
            </w:r>
          </w:p>
        </w:tc>
        <w:tc>
          <w:tcPr>
            <w:tcW w:w="2254" w:type="dxa"/>
            <w:shd w:val="clear" w:color="auto" w:fill="D9E2F3"/>
            <w:tcMar>
              <w:top w:w="60" w:type="dxa"/>
              <w:left w:w="100" w:type="dxa"/>
              <w:bottom w:w="60" w:type="dxa"/>
              <w:right w:w="100" w:type="dxa"/>
            </w:tcMar>
          </w:tcPr>
          <w:p w14:paraId="53628838" w14:textId="77777777" w:rsidR="006B227A" w:rsidRPr="008F424A" w:rsidRDefault="00000000">
            <w:pPr>
              <w:rPr>
                <w:rFonts w:ascii="Arial" w:hAnsi="Arial" w:cs="Arial"/>
              </w:rPr>
            </w:pPr>
            <w:r w:rsidRPr="008F424A">
              <w:rPr>
                <w:rFonts w:ascii="Arial" w:hAnsi="Arial" w:cs="Arial"/>
                <w:b/>
                <w:bCs/>
              </w:rPr>
              <w:t>RFP Reference</w:t>
            </w:r>
          </w:p>
        </w:tc>
        <w:tc>
          <w:tcPr>
            <w:tcW w:w="0" w:type="auto"/>
            <w:shd w:val="clear" w:color="auto" w:fill="D9E2F3"/>
            <w:tcMar>
              <w:top w:w="60" w:type="dxa"/>
              <w:left w:w="100" w:type="dxa"/>
              <w:bottom w:w="60" w:type="dxa"/>
              <w:right w:w="100" w:type="dxa"/>
            </w:tcMar>
          </w:tcPr>
          <w:p w14:paraId="0610A357" w14:textId="77777777" w:rsidR="006B227A" w:rsidRPr="008F424A" w:rsidRDefault="00000000">
            <w:pPr>
              <w:rPr>
                <w:rFonts w:ascii="Arial" w:hAnsi="Arial" w:cs="Arial"/>
              </w:rPr>
            </w:pPr>
            <w:r w:rsidRPr="008F424A">
              <w:rPr>
                <w:rFonts w:ascii="Arial" w:hAnsi="Arial" w:cs="Arial"/>
                <w:b/>
                <w:bCs/>
              </w:rPr>
              <w:t>Scope Category</w:t>
            </w:r>
          </w:p>
        </w:tc>
      </w:tr>
      <w:tr w:rsidR="006B227A" w:rsidRPr="008F424A" w14:paraId="589A23D0" w14:textId="77777777" w:rsidTr="008F424A">
        <w:tc>
          <w:tcPr>
            <w:tcW w:w="1525" w:type="dxa"/>
            <w:tcMar>
              <w:top w:w="60" w:type="dxa"/>
              <w:left w:w="100" w:type="dxa"/>
              <w:bottom w:w="60" w:type="dxa"/>
              <w:right w:w="100" w:type="dxa"/>
            </w:tcMar>
          </w:tcPr>
          <w:p w14:paraId="6D3502EE" w14:textId="77777777" w:rsidR="006B227A" w:rsidRPr="008F424A" w:rsidRDefault="00000000">
            <w:pPr>
              <w:rPr>
                <w:rFonts w:ascii="Arial" w:hAnsi="Arial" w:cs="Arial"/>
              </w:rPr>
            </w:pPr>
            <w:r w:rsidRPr="008F424A">
              <w:rPr>
                <w:rFonts w:ascii="Arial" w:hAnsi="Arial" w:cs="Arial"/>
              </w:rPr>
              <w:t>Tender 1 of 4</w:t>
            </w:r>
          </w:p>
        </w:tc>
        <w:tc>
          <w:tcPr>
            <w:tcW w:w="2254" w:type="dxa"/>
            <w:tcMar>
              <w:top w:w="60" w:type="dxa"/>
              <w:left w:w="100" w:type="dxa"/>
              <w:bottom w:w="60" w:type="dxa"/>
              <w:right w:w="100" w:type="dxa"/>
            </w:tcMar>
          </w:tcPr>
          <w:p w14:paraId="25BE4AD1" w14:textId="77777777" w:rsidR="006B227A" w:rsidRPr="008F424A" w:rsidRDefault="00000000">
            <w:pPr>
              <w:rPr>
                <w:rFonts w:ascii="Arial" w:hAnsi="Arial" w:cs="Arial"/>
              </w:rPr>
            </w:pPr>
            <w:r w:rsidRPr="008F424A">
              <w:rPr>
                <w:rFonts w:ascii="Arial" w:hAnsi="Arial" w:cs="Arial"/>
              </w:rPr>
              <w:t>RFP-SOM-NLA-26-006</w:t>
            </w:r>
          </w:p>
        </w:tc>
        <w:tc>
          <w:tcPr>
            <w:tcW w:w="0" w:type="auto"/>
            <w:tcMar>
              <w:top w:w="60" w:type="dxa"/>
              <w:left w:w="100" w:type="dxa"/>
              <w:bottom w:w="60" w:type="dxa"/>
              <w:right w:w="100" w:type="dxa"/>
            </w:tcMar>
          </w:tcPr>
          <w:p w14:paraId="1048EC33" w14:textId="77777777" w:rsidR="006B227A" w:rsidRPr="008F424A" w:rsidRDefault="00000000">
            <w:pPr>
              <w:rPr>
                <w:rFonts w:ascii="Arial" w:hAnsi="Arial" w:cs="Arial"/>
              </w:rPr>
            </w:pPr>
            <w:r w:rsidRPr="008F424A">
              <w:rPr>
                <w:rFonts w:ascii="Arial" w:hAnsi="Arial" w:cs="Arial"/>
              </w:rPr>
              <w:t>Learning and Presentation Technology Equipment</w:t>
            </w:r>
          </w:p>
        </w:tc>
      </w:tr>
      <w:tr w:rsidR="006B227A" w:rsidRPr="008F424A" w14:paraId="035C8D74" w14:textId="77777777" w:rsidTr="008F424A">
        <w:tc>
          <w:tcPr>
            <w:tcW w:w="1525" w:type="dxa"/>
            <w:tcMar>
              <w:top w:w="60" w:type="dxa"/>
              <w:left w:w="100" w:type="dxa"/>
              <w:bottom w:w="60" w:type="dxa"/>
              <w:right w:w="100" w:type="dxa"/>
            </w:tcMar>
          </w:tcPr>
          <w:p w14:paraId="2C5CC0C0" w14:textId="77777777" w:rsidR="006B227A" w:rsidRPr="008F424A" w:rsidRDefault="00000000">
            <w:pPr>
              <w:rPr>
                <w:rFonts w:ascii="Arial" w:hAnsi="Arial" w:cs="Arial"/>
              </w:rPr>
            </w:pPr>
            <w:r w:rsidRPr="008F424A">
              <w:rPr>
                <w:rFonts w:ascii="Arial" w:hAnsi="Arial" w:cs="Arial"/>
              </w:rPr>
              <w:t>Tender 2 of 4</w:t>
            </w:r>
          </w:p>
        </w:tc>
        <w:tc>
          <w:tcPr>
            <w:tcW w:w="2254" w:type="dxa"/>
            <w:tcMar>
              <w:top w:w="60" w:type="dxa"/>
              <w:left w:w="100" w:type="dxa"/>
              <w:bottom w:w="60" w:type="dxa"/>
              <w:right w:w="100" w:type="dxa"/>
            </w:tcMar>
          </w:tcPr>
          <w:p w14:paraId="7D5B4596" w14:textId="77777777" w:rsidR="006B227A" w:rsidRPr="008F424A" w:rsidRDefault="00000000">
            <w:pPr>
              <w:rPr>
                <w:rFonts w:ascii="Arial" w:hAnsi="Arial" w:cs="Arial"/>
              </w:rPr>
            </w:pPr>
            <w:r w:rsidRPr="008F424A">
              <w:rPr>
                <w:rFonts w:ascii="Arial" w:hAnsi="Arial" w:cs="Arial"/>
              </w:rPr>
              <w:t>RFP-SOM-NLA-26-007</w:t>
            </w:r>
          </w:p>
        </w:tc>
        <w:tc>
          <w:tcPr>
            <w:tcW w:w="0" w:type="auto"/>
            <w:tcMar>
              <w:top w:w="60" w:type="dxa"/>
              <w:left w:w="100" w:type="dxa"/>
              <w:bottom w:w="60" w:type="dxa"/>
              <w:right w:w="100" w:type="dxa"/>
            </w:tcMar>
          </w:tcPr>
          <w:p w14:paraId="31898268" w14:textId="77777777" w:rsidR="006B227A" w:rsidRPr="008F424A" w:rsidRDefault="00000000">
            <w:pPr>
              <w:rPr>
                <w:rFonts w:ascii="Arial" w:hAnsi="Arial" w:cs="Arial"/>
              </w:rPr>
            </w:pPr>
            <w:r w:rsidRPr="008F424A">
              <w:rPr>
                <w:rFonts w:ascii="Arial" w:hAnsi="Arial" w:cs="Arial"/>
              </w:rPr>
              <w:t>Institutional Audio, Acoustic and Communications Systems</w:t>
            </w:r>
          </w:p>
        </w:tc>
      </w:tr>
      <w:tr w:rsidR="006B227A" w:rsidRPr="008F424A" w14:paraId="565D6FC3" w14:textId="77777777" w:rsidTr="008F424A">
        <w:tc>
          <w:tcPr>
            <w:tcW w:w="1525" w:type="dxa"/>
            <w:tcMar>
              <w:top w:w="60" w:type="dxa"/>
              <w:left w:w="100" w:type="dxa"/>
              <w:bottom w:w="60" w:type="dxa"/>
              <w:right w:w="100" w:type="dxa"/>
            </w:tcMar>
          </w:tcPr>
          <w:p w14:paraId="10AB3B10" w14:textId="77777777" w:rsidR="006B227A" w:rsidRPr="008F424A" w:rsidRDefault="00000000">
            <w:pPr>
              <w:rPr>
                <w:rFonts w:ascii="Arial" w:hAnsi="Arial" w:cs="Arial"/>
              </w:rPr>
            </w:pPr>
            <w:r w:rsidRPr="008F424A">
              <w:rPr>
                <w:rFonts w:ascii="Arial" w:hAnsi="Arial" w:cs="Arial"/>
              </w:rPr>
              <w:t>Tender 3 of 4</w:t>
            </w:r>
          </w:p>
        </w:tc>
        <w:tc>
          <w:tcPr>
            <w:tcW w:w="2254" w:type="dxa"/>
            <w:tcMar>
              <w:top w:w="60" w:type="dxa"/>
              <w:left w:w="100" w:type="dxa"/>
              <w:bottom w:w="60" w:type="dxa"/>
              <w:right w:w="100" w:type="dxa"/>
            </w:tcMar>
          </w:tcPr>
          <w:p w14:paraId="140596D4" w14:textId="77777777" w:rsidR="006B227A" w:rsidRPr="008F424A" w:rsidRDefault="00000000">
            <w:pPr>
              <w:rPr>
                <w:rFonts w:ascii="Arial" w:hAnsi="Arial" w:cs="Arial"/>
              </w:rPr>
            </w:pPr>
            <w:r w:rsidRPr="008F424A">
              <w:rPr>
                <w:rFonts w:ascii="Arial" w:hAnsi="Arial" w:cs="Arial"/>
              </w:rPr>
              <w:t>RFP-SOM-NLA-26-008</w:t>
            </w:r>
          </w:p>
        </w:tc>
        <w:tc>
          <w:tcPr>
            <w:tcW w:w="0" w:type="auto"/>
            <w:tcMar>
              <w:top w:w="60" w:type="dxa"/>
              <w:left w:w="100" w:type="dxa"/>
              <w:bottom w:w="60" w:type="dxa"/>
              <w:right w:w="100" w:type="dxa"/>
            </w:tcMar>
          </w:tcPr>
          <w:p w14:paraId="3577F777" w14:textId="77777777" w:rsidR="006B227A" w:rsidRPr="008F424A" w:rsidRDefault="00000000">
            <w:pPr>
              <w:rPr>
                <w:rFonts w:ascii="Arial" w:hAnsi="Arial" w:cs="Arial"/>
              </w:rPr>
            </w:pPr>
            <w:r w:rsidRPr="008F424A">
              <w:rPr>
                <w:rFonts w:ascii="Arial" w:hAnsi="Arial" w:cs="Arial"/>
              </w:rPr>
              <w:t>Lighting, Visual Display and Digital Infrastructure Systems</w:t>
            </w:r>
          </w:p>
        </w:tc>
      </w:tr>
      <w:tr w:rsidR="006B227A" w:rsidRPr="008F424A" w14:paraId="2B451570" w14:textId="77777777" w:rsidTr="008F424A">
        <w:tc>
          <w:tcPr>
            <w:tcW w:w="1525" w:type="dxa"/>
            <w:tcMar>
              <w:top w:w="60" w:type="dxa"/>
              <w:left w:w="100" w:type="dxa"/>
              <w:bottom w:w="60" w:type="dxa"/>
              <w:right w:w="100" w:type="dxa"/>
            </w:tcMar>
          </w:tcPr>
          <w:p w14:paraId="59957C62" w14:textId="77777777" w:rsidR="006B227A" w:rsidRPr="008F424A" w:rsidRDefault="00000000">
            <w:pPr>
              <w:rPr>
                <w:rFonts w:ascii="Arial" w:hAnsi="Arial" w:cs="Arial"/>
              </w:rPr>
            </w:pPr>
            <w:r w:rsidRPr="008F424A">
              <w:rPr>
                <w:rFonts w:ascii="Arial" w:hAnsi="Arial" w:cs="Arial"/>
              </w:rPr>
              <w:t>Tender 4 of 4</w:t>
            </w:r>
          </w:p>
        </w:tc>
        <w:tc>
          <w:tcPr>
            <w:tcW w:w="2254" w:type="dxa"/>
            <w:tcMar>
              <w:top w:w="60" w:type="dxa"/>
              <w:left w:w="100" w:type="dxa"/>
              <w:bottom w:w="60" w:type="dxa"/>
              <w:right w:w="100" w:type="dxa"/>
            </w:tcMar>
          </w:tcPr>
          <w:p w14:paraId="56D18EB2" w14:textId="77777777" w:rsidR="006B227A" w:rsidRPr="008F424A" w:rsidRDefault="00000000">
            <w:pPr>
              <w:rPr>
                <w:rFonts w:ascii="Arial" w:hAnsi="Arial" w:cs="Arial"/>
              </w:rPr>
            </w:pPr>
            <w:r w:rsidRPr="008F424A">
              <w:rPr>
                <w:rFonts w:ascii="Arial" w:hAnsi="Arial" w:cs="Arial"/>
              </w:rPr>
              <w:t>RFP-SOM-NLA-26-009</w:t>
            </w:r>
          </w:p>
        </w:tc>
        <w:tc>
          <w:tcPr>
            <w:tcW w:w="0" w:type="auto"/>
            <w:tcMar>
              <w:top w:w="60" w:type="dxa"/>
              <w:left w:w="100" w:type="dxa"/>
              <w:bottom w:w="60" w:type="dxa"/>
              <w:right w:w="100" w:type="dxa"/>
            </w:tcMar>
          </w:tcPr>
          <w:p w14:paraId="405C2D5D" w14:textId="77777777" w:rsidR="006B227A" w:rsidRPr="008F424A" w:rsidRDefault="00000000">
            <w:pPr>
              <w:rPr>
                <w:rFonts w:ascii="Arial" w:hAnsi="Arial" w:cs="Arial"/>
              </w:rPr>
            </w:pPr>
            <w:r w:rsidRPr="008F424A">
              <w:rPr>
                <w:rFonts w:ascii="Arial" w:hAnsi="Arial" w:cs="Arial"/>
              </w:rPr>
              <w:t>Institutional Furniture, Workspace and Operational Equipment</w:t>
            </w:r>
          </w:p>
        </w:tc>
      </w:tr>
    </w:tbl>
    <w:p w14:paraId="14543C90" w14:textId="77777777" w:rsidR="006B227A" w:rsidRPr="008F424A" w:rsidRDefault="006B227A">
      <w:pPr>
        <w:spacing w:after="100"/>
        <w:rPr>
          <w:rFonts w:ascii="Arial" w:hAnsi="Arial" w:cs="Arial"/>
        </w:rPr>
      </w:pPr>
    </w:p>
    <w:p w14:paraId="7EA40FBD" w14:textId="77777777" w:rsidR="006B227A" w:rsidRPr="008F424A" w:rsidRDefault="00000000">
      <w:pPr>
        <w:spacing w:after="120"/>
        <w:rPr>
          <w:rFonts w:ascii="Arial" w:hAnsi="Arial" w:cs="Arial"/>
        </w:rPr>
      </w:pPr>
      <w:r w:rsidRPr="008F424A">
        <w:rPr>
          <w:rFonts w:ascii="Arial" w:hAnsi="Arial" w:cs="Arial"/>
        </w:rPr>
        <w:t>The assignment is a combined supply, design, installation and commissioning procurement. It includes the purchase of the specified equipment and systems, together with the professional services required to deliver, install, integrate, configure, test, commission and hand them over in full working condition.</w:t>
      </w:r>
    </w:p>
    <w:p w14:paraId="76FCC509" w14:textId="77777777" w:rsidR="006B227A" w:rsidRPr="008F424A" w:rsidRDefault="00000000">
      <w:pPr>
        <w:spacing w:after="120"/>
        <w:rPr>
          <w:rFonts w:ascii="Arial" w:hAnsi="Arial" w:cs="Arial"/>
        </w:rPr>
      </w:pPr>
      <w:r w:rsidRPr="008F424A">
        <w:rPr>
          <w:rFonts w:ascii="Arial" w:hAnsi="Arial" w:cs="Arial"/>
        </w:rPr>
        <w:t>Bidders are expected to provide a clear technical proposal showing their understanding of the facility, the proposed equipment and systems, integration approach and implementation methodology. The financial proposal must be complete, itemized and submitted in a separate sealed envelope or separate clearly-marked electronic file.</w:t>
      </w:r>
    </w:p>
    <w:p w14:paraId="5A1FE261" w14:textId="0214EEC8" w:rsidR="006B227A" w:rsidRPr="008F424A" w:rsidRDefault="00000000" w:rsidP="008F424A">
      <w:pPr>
        <w:pStyle w:val="Heading1"/>
        <w:numPr>
          <w:ilvl w:val="0"/>
          <w:numId w:val="4"/>
        </w:numPr>
        <w:rPr>
          <w:rFonts w:ascii="Arial" w:hAnsi="Arial" w:cs="Arial"/>
          <w:sz w:val="22"/>
          <w:szCs w:val="22"/>
        </w:rPr>
      </w:pPr>
      <w:r w:rsidRPr="008F424A">
        <w:rPr>
          <w:rFonts w:ascii="Arial" w:hAnsi="Arial" w:cs="Arial"/>
          <w:sz w:val="22"/>
          <w:szCs w:val="22"/>
        </w:rPr>
        <w:t>Procurement Method and Rationale</w:t>
      </w:r>
    </w:p>
    <w:p w14:paraId="143C83AD" w14:textId="77777777" w:rsidR="006B227A" w:rsidRPr="008F424A" w:rsidRDefault="00000000">
      <w:pPr>
        <w:spacing w:after="120"/>
        <w:rPr>
          <w:rFonts w:ascii="Arial" w:hAnsi="Arial" w:cs="Arial"/>
        </w:rPr>
      </w:pPr>
      <w:r w:rsidRPr="008F424A">
        <w:rPr>
          <w:rFonts w:ascii="Arial" w:hAnsi="Arial" w:cs="Arial"/>
        </w:rPr>
        <w:t>This procurement shall be conducted as a Request for Proposals (RFP) using a two-envelope process because the assignment is not limited to the purchase of readily available items. While the Bill of Quantities (BOQ) identifies required items and indicative quantities, the successful bidder must also propose how the items will be configured, integrated, installed and commissioned to suit the facility.</w:t>
      </w:r>
    </w:p>
    <w:p w14:paraId="70942E8E" w14:textId="77777777" w:rsidR="006B227A" w:rsidRPr="008F424A" w:rsidRDefault="00000000">
      <w:pPr>
        <w:spacing w:after="120"/>
        <w:rPr>
          <w:rFonts w:ascii="Arial" w:hAnsi="Arial" w:cs="Arial"/>
        </w:rPr>
      </w:pPr>
      <w:r w:rsidRPr="008F424A">
        <w:rPr>
          <w:rFonts w:ascii="Arial" w:hAnsi="Arial" w:cs="Arial"/>
        </w:rPr>
        <w:t>The RFP method is therefore appropriate because NLA requires bidders to propose how the systems will be arranged, fixed, integrated and commissioned. Technical quality, creativity, functionality, durability, compatibility and after-sales support will be weighted alongside price.</w:t>
      </w:r>
    </w:p>
    <w:p w14:paraId="7FCAEBF4" w14:textId="77777777" w:rsidR="006B227A" w:rsidRPr="008F424A" w:rsidRDefault="00000000">
      <w:pPr>
        <w:spacing w:after="120"/>
        <w:rPr>
          <w:rFonts w:ascii="Arial" w:hAnsi="Arial" w:cs="Arial"/>
        </w:rPr>
      </w:pPr>
      <w:r w:rsidRPr="008F424A">
        <w:rPr>
          <w:rFonts w:ascii="Arial" w:hAnsi="Arial" w:cs="Arial"/>
        </w:rPr>
        <w:t>For avoidance of confusion, the BOQ is not intended to convert the procurement into a simple lowest-price purchase. It provides the minimum pricing and item framework. Bidders may propose equal or higher-quality items and must clearly indicate brands, models and specifications in their technical proposals.</w:t>
      </w:r>
    </w:p>
    <w:p w14:paraId="26CADEE9" w14:textId="30219787" w:rsidR="006B227A" w:rsidRPr="008F424A" w:rsidRDefault="00000000" w:rsidP="008F424A">
      <w:pPr>
        <w:pStyle w:val="Heading1"/>
        <w:numPr>
          <w:ilvl w:val="0"/>
          <w:numId w:val="4"/>
        </w:numPr>
        <w:rPr>
          <w:rFonts w:ascii="Arial" w:hAnsi="Arial" w:cs="Arial"/>
          <w:sz w:val="22"/>
          <w:szCs w:val="22"/>
        </w:rPr>
      </w:pPr>
      <w:r w:rsidRPr="008F424A">
        <w:rPr>
          <w:rFonts w:ascii="Arial" w:hAnsi="Arial" w:cs="Arial"/>
          <w:sz w:val="22"/>
          <w:szCs w:val="22"/>
        </w:rPr>
        <w:t>Background and Institutional Context</w:t>
      </w:r>
    </w:p>
    <w:p w14:paraId="4FD66071" w14:textId="77777777" w:rsidR="006B227A" w:rsidRPr="008F424A" w:rsidRDefault="00000000">
      <w:pPr>
        <w:spacing w:after="120"/>
        <w:rPr>
          <w:rFonts w:ascii="Arial" w:hAnsi="Arial" w:cs="Arial"/>
        </w:rPr>
      </w:pPr>
      <w:r w:rsidRPr="008F424A">
        <w:rPr>
          <w:rFonts w:ascii="Arial" w:hAnsi="Arial" w:cs="Arial"/>
        </w:rPr>
        <w:t>The National Leadership Academy (NLA) is a federal government institution in Somalia established to strengthen leadership capacity, public service values, governance skills and institutional performance. The Academy delivers leadership training, institutional development programs, executive education and policy dialogue for public sector leaders.</w:t>
      </w:r>
    </w:p>
    <w:p w14:paraId="6E3EBA0C" w14:textId="77777777" w:rsidR="006B227A" w:rsidRPr="008F424A" w:rsidRDefault="00000000">
      <w:pPr>
        <w:spacing w:after="120"/>
        <w:rPr>
          <w:rFonts w:ascii="Arial" w:hAnsi="Arial" w:cs="Arial"/>
        </w:rPr>
      </w:pPr>
      <w:r w:rsidRPr="008F424A">
        <w:rPr>
          <w:rFonts w:ascii="Arial" w:hAnsi="Arial" w:cs="Arial"/>
        </w:rPr>
        <w:t>The academic facility is intended to operate as a modern leadership learning ecosystem where classrooms, conference spaces, collaboration areas and networking areas work together as one integrated environment. To achieve this, NLA has structured the equipping of the facility into four complementary procurement packages, of which this tender is one.</w:t>
      </w:r>
    </w:p>
    <w:p w14:paraId="777446E2" w14:textId="77777777" w:rsidR="006B227A" w:rsidRPr="008F424A" w:rsidRDefault="00000000">
      <w:pPr>
        <w:spacing w:after="120"/>
        <w:rPr>
          <w:rFonts w:ascii="Arial" w:hAnsi="Arial" w:cs="Arial"/>
        </w:rPr>
      </w:pPr>
      <w:r w:rsidRPr="008F424A">
        <w:rPr>
          <w:rFonts w:ascii="Arial" w:hAnsi="Arial" w:cs="Arial"/>
        </w:rPr>
        <w:t>This activity is undertaken under the Transformational Governance Program (2026 Annual Work Plan, Activity 2.1.5: Enhance NLA operational capacity by supplying required equipment, materials and logistics, ensuring safe and inclusive learning environments for all genders).</w:t>
      </w:r>
    </w:p>
    <w:p w14:paraId="42D034ED" w14:textId="709C41E2" w:rsidR="006B227A" w:rsidRPr="008F424A" w:rsidRDefault="00000000" w:rsidP="008F424A">
      <w:pPr>
        <w:pStyle w:val="Heading1"/>
        <w:numPr>
          <w:ilvl w:val="0"/>
          <w:numId w:val="4"/>
        </w:numPr>
        <w:rPr>
          <w:rFonts w:ascii="Arial" w:hAnsi="Arial" w:cs="Arial"/>
          <w:sz w:val="22"/>
          <w:szCs w:val="22"/>
        </w:rPr>
      </w:pPr>
      <w:r w:rsidRPr="008F424A">
        <w:rPr>
          <w:rFonts w:ascii="Arial" w:hAnsi="Arial" w:cs="Arial"/>
          <w:sz w:val="22"/>
          <w:szCs w:val="22"/>
        </w:rPr>
        <w:lastRenderedPageBreak/>
        <w:t>Project Context and Facility Spaces</w:t>
      </w:r>
    </w:p>
    <w:p w14:paraId="488B466F" w14:textId="77777777" w:rsidR="006B227A" w:rsidRPr="008F424A" w:rsidRDefault="00000000">
      <w:pPr>
        <w:spacing w:after="120"/>
        <w:rPr>
          <w:rFonts w:ascii="Arial" w:hAnsi="Arial" w:cs="Arial"/>
        </w:rPr>
      </w:pPr>
      <w:r w:rsidRPr="008F424A">
        <w:rPr>
          <w:rFonts w:ascii="Arial" w:hAnsi="Arial" w:cs="Arial"/>
        </w:rPr>
        <w:t>Bidders shall use the official drawings, building layout and BOQ issued by NLA for pricing, layout preparation and site verification. The space summary in this RFP does not replace the need for bidders to verify measurements, access routes, power points, data routes and existing finishes.</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3600"/>
        <w:gridCol w:w="3000"/>
      </w:tblGrid>
      <w:tr w:rsidR="006B227A" w:rsidRPr="008F424A" w14:paraId="253F2DC7" w14:textId="77777777">
        <w:trPr>
          <w:tblHeader/>
        </w:trPr>
        <w:tc>
          <w:tcPr>
            <w:tcW w:w="2400" w:type="dxa"/>
            <w:shd w:val="clear" w:color="auto" w:fill="D9E2F3"/>
            <w:tcMar>
              <w:top w:w="60" w:type="dxa"/>
              <w:left w:w="100" w:type="dxa"/>
              <w:bottom w:w="60" w:type="dxa"/>
              <w:right w:w="100" w:type="dxa"/>
            </w:tcMar>
          </w:tcPr>
          <w:p w14:paraId="2219DE1A" w14:textId="77777777" w:rsidR="006B227A" w:rsidRPr="008F424A" w:rsidRDefault="00000000">
            <w:pPr>
              <w:rPr>
                <w:rFonts w:ascii="Arial" w:hAnsi="Arial" w:cs="Arial"/>
              </w:rPr>
            </w:pPr>
            <w:r w:rsidRPr="008F424A">
              <w:rPr>
                <w:rFonts w:ascii="Arial" w:hAnsi="Arial" w:cs="Arial"/>
                <w:b/>
                <w:bCs/>
              </w:rPr>
              <w:t>Zone</w:t>
            </w:r>
          </w:p>
        </w:tc>
        <w:tc>
          <w:tcPr>
            <w:tcW w:w="3600" w:type="dxa"/>
            <w:shd w:val="clear" w:color="auto" w:fill="D9E2F3"/>
            <w:tcMar>
              <w:top w:w="60" w:type="dxa"/>
              <w:left w:w="100" w:type="dxa"/>
              <w:bottom w:w="60" w:type="dxa"/>
              <w:right w:w="100" w:type="dxa"/>
            </w:tcMar>
          </w:tcPr>
          <w:p w14:paraId="556A53C0" w14:textId="77777777" w:rsidR="006B227A" w:rsidRPr="008F424A" w:rsidRDefault="00000000">
            <w:pPr>
              <w:rPr>
                <w:rFonts w:ascii="Arial" w:hAnsi="Arial" w:cs="Arial"/>
              </w:rPr>
            </w:pPr>
            <w:r w:rsidRPr="008F424A">
              <w:rPr>
                <w:rFonts w:ascii="Arial" w:hAnsi="Arial" w:cs="Arial"/>
                <w:b/>
                <w:bCs/>
              </w:rPr>
              <w:t>Indicative Spaces</w:t>
            </w:r>
          </w:p>
        </w:tc>
        <w:tc>
          <w:tcPr>
            <w:tcW w:w="3000" w:type="dxa"/>
            <w:shd w:val="clear" w:color="auto" w:fill="D9E2F3"/>
            <w:tcMar>
              <w:top w:w="60" w:type="dxa"/>
              <w:left w:w="100" w:type="dxa"/>
              <w:bottom w:w="60" w:type="dxa"/>
              <w:right w:w="100" w:type="dxa"/>
            </w:tcMar>
          </w:tcPr>
          <w:p w14:paraId="6B1BD174" w14:textId="77777777" w:rsidR="006B227A" w:rsidRPr="008F424A" w:rsidRDefault="00000000">
            <w:pPr>
              <w:rPr>
                <w:rFonts w:ascii="Arial" w:hAnsi="Arial" w:cs="Arial"/>
              </w:rPr>
            </w:pPr>
            <w:r w:rsidRPr="008F424A">
              <w:rPr>
                <w:rFonts w:ascii="Arial" w:hAnsi="Arial" w:cs="Arial"/>
                <w:b/>
                <w:bCs/>
              </w:rPr>
              <w:t>Purpose</w:t>
            </w:r>
          </w:p>
        </w:tc>
      </w:tr>
      <w:tr w:rsidR="006B227A" w:rsidRPr="008F424A" w14:paraId="42C3E86F" w14:textId="77777777">
        <w:tc>
          <w:tcPr>
            <w:tcW w:w="2400" w:type="dxa"/>
            <w:tcMar>
              <w:top w:w="60" w:type="dxa"/>
              <w:left w:w="100" w:type="dxa"/>
              <w:bottom w:w="60" w:type="dxa"/>
              <w:right w:w="100" w:type="dxa"/>
            </w:tcMar>
          </w:tcPr>
          <w:p w14:paraId="03CBEEA8" w14:textId="77777777" w:rsidR="006B227A" w:rsidRPr="008F424A" w:rsidRDefault="00000000">
            <w:pPr>
              <w:rPr>
                <w:rFonts w:ascii="Arial" w:hAnsi="Arial" w:cs="Arial"/>
              </w:rPr>
            </w:pPr>
            <w:r w:rsidRPr="008F424A">
              <w:rPr>
                <w:rFonts w:ascii="Arial" w:hAnsi="Arial" w:cs="Arial"/>
              </w:rPr>
              <w:t>Academic Learning</w:t>
            </w:r>
          </w:p>
        </w:tc>
        <w:tc>
          <w:tcPr>
            <w:tcW w:w="3600" w:type="dxa"/>
            <w:tcMar>
              <w:top w:w="60" w:type="dxa"/>
              <w:left w:w="100" w:type="dxa"/>
              <w:bottom w:w="60" w:type="dxa"/>
              <w:right w:w="100" w:type="dxa"/>
            </w:tcMar>
          </w:tcPr>
          <w:p w14:paraId="418F61D2" w14:textId="77777777" w:rsidR="006B227A" w:rsidRPr="008F424A" w:rsidRDefault="00000000">
            <w:pPr>
              <w:rPr>
                <w:rFonts w:ascii="Arial" w:hAnsi="Arial" w:cs="Arial"/>
              </w:rPr>
            </w:pPr>
            <w:r w:rsidRPr="008F424A">
              <w:rPr>
                <w:rFonts w:ascii="Arial" w:hAnsi="Arial" w:cs="Arial"/>
              </w:rPr>
              <w:t>Main Auditorium, Theatre Hall, Executive Classroom, Training Classrooms, Seminar Rooms</w:t>
            </w:r>
          </w:p>
        </w:tc>
        <w:tc>
          <w:tcPr>
            <w:tcW w:w="3000" w:type="dxa"/>
            <w:tcMar>
              <w:top w:w="60" w:type="dxa"/>
              <w:left w:w="100" w:type="dxa"/>
              <w:bottom w:w="60" w:type="dxa"/>
              <w:right w:w="100" w:type="dxa"/>
            </w:tcMar>
          </w:tcPr>
          <w:p w14:paraId="34A8975F" w14:textId="77777777" w:rsidR="006B227A" w:rsidRPr="008F424A" w:rsidRDefault="00000000">
            <w:pPr>
              <w:rPr>
                <w:rFonts w:ascii="Arial" w:hAnsi="Arial" w:cs="Arial"/>
              </w:rPr>
            </w:pPr>
            <w:r w:rsidRPr="008F424A">
              <w:rPr>
                <w:rFonts w:ascii="Arial" w:hAnsi="Arial" w:cs="Arial"/>
              </w:rPr>
              <w:t>Leadership training, lectures, conferences, workshops and structured learning</w:t>
            </w:r>
          </w:p>
        </w:tc>
      </w:tr>
      <w:tr w:rsidR="006B227A" w:rsidRPr="008F424A" w14:paraId="2BE93215" w14:textId="77777777">
        <w:tc>
          <w:tcPr>
            <w:tcW w:w="2400" w:type="dxa"/>
            <w:tcMar>
              <w:top w:w="60" w:type="dxa"/>
              <w:left w:w="100" w:type="dxa"/>
              <w:bottom w:w="60" w:type="dxa"/>
              <w:right w:w="100" w:type="dxa"/>
            </w:tcMar>
          </w:tcPr>
          <w:p w14:paraId="70B8CAC1" w14:textId="77777777" w:rsidR="006B227A" w:rsidRPr="008F424A" w:rsidRDefault="00000000">
            <w:pPr>
              <w:rPr>
                <w:rFonts w:ascii="Arial" w:hAnsi="Arial" w:cs="Arial"/>
              </w:rPr>
            </w:pPr>
            <w:r w:rsidRPr="008F424A">
              <w:rPr>
                <w:rFonts w:ascii="Arial" w:hAnsi="Arial" w:cs="Arial"/>
              </w:rPr>
              <w:t>Collaboration and Dialogue</w:t>
            </w:r>
          </w:p>
        </w:tc>
        <w:tc>
          <w:tcPr>
            <w:tcW w:w="3600" w:type="dxa"/>
            <w:tcMar>
              <w:top w:w="60" w:type="dxa"/>
              <w:left w:w="100" w:type="dxa"/>
              <w:bottom w:w="60" w:type="dxa"/>
              <w:right w:w="100" w:type="dxa"/>
            </w:tcMar>
          </w:tcPr>
          <w:p w14:paraId="7C47458C" w14:textId="77777777" w:rsidR="006B227A" w:rsidRPr="008F424A" w:rsidRDefault="00000000">
            <w:pPr>
              <w:rPr>
                <w:rFonts w:ascii="Arial" w:hAnsi="Arial" w:cs="Arial"/>
              </w:rPr>
            </w:pPr>
            <w:r w:rsidRPr="008F424A">
              <w:rPr>
                <w:rFonts w:ascii="Arial" w:hAnsi="Arial" w:cs="Arial"/>
              </w:rPr>
              <w:t>Leadership Collaboration Hub / Co-working Space, Board Room, breakout and discussion areas</w:t>
            </w:r>
          </w:p>
        </w:tc>
        <w:tc>
          <w:tcPr>
            <w:tcW w:w="3000" w:type="dxa"/>
            <w:tcMar>
              <w:top w:w="60" w:type="dxa"/>
              <w:left w:w="100" w:type="dxa"/>
              <w:bottom w:w="60" w:type="dxa"/>
              <w:right w:w="100" w:type="dxa"/>
            </w:tcMar>
          </w:tcPr>
          <w:p w14:paraId="5543FA61" w14:textId="77777777" w:rsidR="006B227A" w:rsidRPr="008F424A" w:rsidRDefault="00000000">
            <w:pPr>
              <w:rPr>
                <w:rFonts w:ascii="Arial" w:hAnsi="Arial" w:cs="Arial"/>
              </w:rPr>
            </w:pPr>
            <w:r w:rsidRPr="008F424A">
              <w:rPr>
                <w:rFonts w:ascii="Arial" w:hAnsi="Arial" w:cs="Arial"/>
              </w:rPr>
              <w:t>Group projects, policy dialogue, mentoring and stakeholder meetings</w:t>
            </w:r>
          </w:p>
        </w:tc>
      </w:tr>
      <w:tr w:rsidR="006B227A" w:rsidRPr="008F424A" w14:paraId="51720944" w14:textId="77777777">
        <w:tc>
          <w:tcPr>
            <w:tcW w:w="2400" w:type="dxa"/>
            <w:tcMar>
              <w:top w:w="60" w:type="dxa"/>
              <w:left w:w="100" w:type="dxa"/>
              <w:bottom w:w="60" w:type="dxa"/>
              <w:right w:w="100" w:type="dxa"/>
            </w:tcMar>
          </w:tcPr>
          <w:p w14:paraId="2C33171D" w14:textId="77777777" w:rsidR="006B227A" w:rsidRPr="008F424A" w:rsidRDefault="00000000">
            <w:pPr>
              <w:rPr>
                <w:rFonts w:ascii="Arial" w:hAnsi="Arial" w:cs="Arial"/>
              </w:rPr>
            </w:pPr>
            <w:r w:rsidRPr="008F424A">
              <w:rPr>
                <w:rFonts w:ascii="Arial" w:hAnsi="Arial" w:cs="Arial"/>
              </w:rPr>
              <w:t>Administration, Hospitality and Networking</w:t>
            </w:r>
          </w:p>
        </w:tc>
        <w:tc>
          <w:tcPr>
            <w:tcW w:w="3600" w:type="dxa"/>
            <w:tcMar>
              <w:top w:w="60" w:type="dxa"/>
              <w:left w:w="100" w:type="dxa"/>
              <w:bottom w:w="60" w:type="dxa"/>
              <w:right w:w="100" w:type="dxa"/>
            </w:tcMar>
          </w:tcPr>
          <w:p w14:paraId="3F0A71F3" w14:textId="77777777" w:rsidR="006B227A" w:rsidRPr="008F424A" w:rsidRDefault="00000000">
            <w:pPr>
              <w:rPr>
                <w:rFonts w:ascii="Arial" w:hAnsi="Arial" w:cs="Arial"/>
              </w:rPr>
            </w:pPr>
            <w:r w:rsidRPr="008F424A">
              <w:rPr>
                <w:rFonts w:ascii="Arial" w:hAnsi="Arial" w:cs="Arial"/>
              </w:rPr>
              <w:t>Reception, Principal Office, Admin Offices, Cafeteria, networking lounges, media spaces</w:t>
            </w:r>
          </w:p>
        </w:tc>
        <w:tc>
          <w:tcPr>
            <w:tcW w:w="3000" w:type="dxa"/>
            <w:tcMar>
              <w:top w:w="60" w:type="dxa"/>
              <w:left w:w="100" w:type="dxa"/>
              <w:bottom w:w="60" w:type="dxa"/>
              <w:right w:w="100" w:type="dxa"/>
            </w:tcMar>
          </w:tcPr>
          <w:p w14:paraId="0EC25CE2" w14:textId="77777777" w:rsidR="006B227A" w:rsidRPr="008F424A" w:rsidRDefault="00000000">
            <w:pPr>
              <w:rPr>
                <w:rFonts w:ascii="Arial" w:hAnsi="Arial" w:cs="Arial"/>
              </w:rPr>
            </w:pPr>
            <w:r w:rsidRPr="008F424A">
              <w:rPr>
                <w:rFonts w:ascii="Arial" w:hAnsi="Arial" w:cs="Arial"/>
              </w:rPr>
              <w:t>Institutional administration, informal interaction, media production and networking</w:t>
            </w:r>
          </w:p>
        </w:tc>
      </w:tr>
    </w:tbl>
    <w:p w14:paraId="1EDA5444" w14:textId="3D2FF998" w:rsidR="006B227A" w:rsidRPr="008F424A" w:rsidRDefault="00000000" w:rsidP="008F424A">
      <w:pPr>
        <w:pStyle w:val="Heading1"/>
        <w:numPr>
          <w:ilvl w:val="0"/>
          <w:numId w:val="4"/>
        </w:numPr>
        <w:rPr>
          <w:rFonts w:ascii="Arial" w:hAnsi="Arial" w:cs="Arial"/>
          <w:sz w:val="22"/>
          <w:szCs w:val="22"/>
        </w:rPr>
      </w:pPr>
      <w:r w:rsidRPr="008F424A">
        <w:rPr>
          <w:rFonts w:ascii="Arial" w:hAnsi="Arial" w:cs="Arial"/>
          <w:sz w:val="22"/>
          <w:szCs w:val="22"/>
        </w:rPr>
        <w:t>Objective of the Assignment</w:t>
      </w:r>
    </w:p>
    <w:p w14:paraId="38DF7105" w14:textId="77777777" w:rsidR="006B227A" w:rsidRPr="008F424A" w:rsidRDefault="00000000">
      <w:pPr>
        <w:spacing w:after="120"/>
        <w:rPr>
          <w:rFonts w:ascii="Arial" w:hAnsi="Arial" w:cs="Arial"/>
        </w:rPr>
      </w:pPr>
      <w:r w:rsidRPr="008F424A">
        <w:rPr>
          <w:rFonts w:ascii="Arial" w:hAnsi="Arial" w:cs="Arial"/>
        </w:rPr>
        <w:t>The objective of this procurement is to engage a qualified contractor to supply, deliver, install, configure, test, commission and hand over integrated lighting, visual display and supporting digital infrastructure that enables training delivery, conferences, media production and institutional events at the NLA academic facility.</w:t>
      </w:r>
    </w:p>
    <w:p w14:paraId="6EFFAF1F"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Provide professional lighting systems for the auditorium, theatre, classrooms, studio, events and hospitality areas.</w:t>
      </w:r>
    </w:p>
    <w:p w14:paraId="61EE1E16"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Provide large-format LED display, digital signage, information, reception and wayfinding displays across the facility.</w:t>
      </w:r>
    </w:p>
    <w:p w14:paraId="07052C81" w14:textId="1AE02349" w:rsidR="006B227A" w:rsidRPr="008F424A" w:rsidRDefault="00000000">
      <w:pPr>
        <w:pStyle w:val="ListParagraph"/>
        <w:numPr>
          <w:ilvl w:val="0"/>
          <w:numId w:val="2"/>
        </w:numPr>
        <w:spacing w:after="80"/>
        <w:rPr>
          <w:rFonts w:ascii="Arial" w:hAnsi="Arial" w:cs="Arial"/>
        </w:rPr>
      </w:pPr>
      <w:r w:rsidRPr="008F424A">
        <w:rPr>
          <w:rFonts w:ascii="Arial" w:hAnsi="Arial" w:cs="Arial"/>
        </w:rPr>
        <w:t xml:space="preserve">Provide the supporting infrastructure </w:t>
      </w:r>
      <w:r w:rsidR="002F4924" w:rsidRPr="008F424A">
        <w:rPr>
          <w:rFonts w:ascii="Arial" w:hAnsi="Arial" w:cs="Arial"/>
        </w:rPr>
        <w:t>-</w:t>
      </w:r>
      <w:r w:rsidRPr="008F424A">
        <w:rPr>
          <w:rFonts w:ascii="Arial" w:hAnsi="Arial" w:cs="Arial"/>
        </w:rPr>
        <w:t xml:space="preserve"> presentation wiring, AV cabling, equipment racks, power management and control systems </w:t>
      </w:r>
      <w:r w:rsidR="002F4924" w:rsidRPr="008F424A">
        <w:rPr>
          <w:rFonts w:ascii="Arial" w:hAnsi="Arial" w:cs="Arial"/>
        </w:rPr>
        <w:t>-</w:t>
      </w:r>
      <w:r w:rsidRPr="008F424A">
        <w:rPr>
          <w:rFonts w:ascii="Arial" w:hAnsi="Arial" w:cs="Arial"/>
        </w:rPr>
        <w:t xml:space="preserve"> on which the systems under Tenders 1 and 2 will operate.</w:t>
      </w:r>
    </w:p>
    <w:p w14:paraId="6C8903AA"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Ensure all items are delivered, installed, tested, labelled, documented and handed over with warranties, manuals and user orientation.</w:t>
      </w:r>
    </w:p>
    <w:p w14:paraId="5F5E7071"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Deliver energy-efficient, climate-appropriate and safe installations suitable for the local operating environment.</w:t>
      </w:r>
    </w:p>
    <w:p w14:paraId="450C773E" w14:textId="70C93CC7" w:rsidR="006B227A" w:rsidRPr="008F424A" w:rsidRDefault="00000000" w:rsidP="008F424A">
      <w:pPr>
        <w:pStyle w:val="Heading1"/>
        <w:numPr>
          <w:ilvl w:val="0"/>
          <w:numId w:val="4"/>
        </w:numPr>
        <w:rPr>
          <w:rFonts w:ascii="Arial" w:hAnsi="Arial" w:cs="Arial"/>
          <w:sz w:val="22"/>
          <w:szCs w:val="22"/>
        </w:rPr>
      </w:pPr>
      <w:r w:rsidRPr="008F424A">
        <w:rPr>
          <w:rFonts w:ascii="Arial" w:hAnsi="Arial" w:cs="Arial"/>
          <w:sz w:val="22"/>
          <w:szCs w:val="22"/>
        </w:rPr>
        <w:t>Scope of Supply and Services</w:t>
      </w:r>
    </w:p>
    <w:p w14:paraId="0A475759" w14:textId="31650DAC" w:rsidR="006B227A" w:rsidRPr="008F424A" w:rsidRDefault="00000000" w:rsidP="008F424A">
      <w:pPr>
        <w:pStyle w:val="Heading2"/>
        <w:numPr>
          <w:ilvl w:val="1"/>
          <w:numId w:val="4"/>
        </w:numPr>
        <w:rPr>
          <w:rFonts w:ascii="Arial" w:hAnsi="Arial" w:cs="Arial"/>
          <w:sz w:val="22"/>
          <w:szCs w:val="22"/>
        </w:rPr>
      </w:pPr>
      <w:r w:rsidRPr="008F424A">
        <w:rPr>
          <w:rFonts w:ascii="Arial" w:hAnsi="Arial" w:cs="Arial"/>
          <w:sz w:val="22"/>
          <w:szCs w:val="22"/>
        </w:rPr>
        <w:t>Scope of this Tender</w:t>
      </w:r>
    </w:p>
    <w:p w14:paraId="6DEEB24B" w14:textId="77777777" w:rsidR="006B227A" w:rsidRPr="008F424A" w:rsidRDefault="00000000">
      <w:pPr>
        <w:spacing w:after="120"/>
        <w:rPr>
          <w:rFonts w:ascii="Arial" w:hAnsi="Arial" w:cs="Arial"/>
        </w:rPr>
      </w:pPr>
      <w:r w:rsidRPr="008F424A">
        <w:rPr>
          <w:rFonts w:ascii="Arial" w:hAnsi="Arial" w:cs="Arial"/>
        </w:rPr>
        <w:t>The assignment shall be delivered as a complete package for this tender. The selected bidder shall be responsible for all supplies, services, logistics, labour, installation, testing, commissioning and handover activities within this scope, including:</w:t>
      </w:r>
    </w:p>
    <w:p w14:paraId="793AD397"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Lighting systems: auditorium lighting, theatre lighting, classroom lighting, studio lighting, event lighting and hospitality area lighting.</w:t>
      </w:r>
    </w:p>
    <w:p w14:paraId="60D43ADE"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Visual display systems: large LED walls, digital signage systems, information displays, reception displays and wayfinding displays.</w:t>
      </w:r>
    </w:p>
    <w:p w14:paraId="48E34FF5"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Supporting infrastructure: presentation wiring systems, AV cabling systems, equipment racks, power management systems and control systems.</w:t>
      </w:r>
    </w:p>
    <w:p w14:paraId="537F46C4"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lastRenderedPageBreak/>
        <w:t>Dimming, scene-setting and control interfaces appropriate to each space.</w:t>
      </w:r>
    </w:p>
    <w:p w14:paraId="54CAA219"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Content management system for signage and information displays.</w:t>
      </w:r>
    </w:p>
    <w:p w14:paraId="7CB96B33"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Delivery to the NLA campus in Kismayo, including transport, customs clearance where applicable, offloading, handling and safe storage.</w:t>
      </w:r>
    </w:p>
    <w:p w14:paraId="705286B9"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Training, user orientation, warranties, manuals, as-built documentation, asset register and final handover package.</w:t>
      </w:r>
    </w:p>
    <w:p w14:paraId="29076982" w14:textId="1EEC5371" w:rsidR="006B227A" w:rsidRPr="008F424A" w:rsidRDefault="00000000" w:rsidP="008F424A">
      <w:pPr>
        <w:pStyle w:val="Heading2"/>
        <w:numPr>
          <w:ilvl w:val="1"/>
          <w:numId w:val="4"/>
        </w:numPr>
        <w:rPr>
          <w:rFonts w:ascii="Arial" w:hAnsi="Arial" w:cs="Arial"/>
          <w:sz w:val="22"/>
          <w:szCs w:val="22"/>
        </w:rPr>
      </w:pPr>
      <w:r w:rsidRPr="008F424A">
        <w:rPr>
          <w:rFonts w:ascii="Arial" w:hAnsi="Arial" w:cs="Arial"/>
          <w:sz w:val="22"/>
          <w:szCs w:val="22"/>
        </w:rPr>
        <w:t>Exclusions</w:t>
      </w:r>
    </w:p>
    <w:p w14:paraId="1C677546" w14:textId="77777777" w:rsidR="006B227A" w:rsidRPr="008F424A" w:rsidRDefault="00000000">
      <w:pPr>
        <w:spacing w:after="120"/>
        <w:rPr>
          <w:rFonts w:ascii="Arial" w:hAnsi="Arial" w:cs="Arial"/>
        </w:rPr>
      </w:pPr>
      <w:r w:rsidRPr="008F424A">
        <w:rPr>
          <w:rFonts w:ascii="Arial" w:hAnsi="Arial" w:cs="Arial"/>
        </w:rPr>
        <w:t>The following are excluded from this tender:</w:t>
      </w:r>
    </w:p>
    <w:p w14:paraId="480AB820" w14:textId="24F44D92" w:rsidR="006B227A" w:rsidRPr="008F424A" w:rsidRDefault="00000000">
      <w:pPr>
        <w:pStyle w:val="ListParagraph"/>
        <w:numPr>
          <w:ilvl w:val="0"/>
          <w:numId w:val="2"/>
        </w:numPr>
        <w:spacing w:after="80"/>
        <w:rPr>
          <w:rFonts w:ascii="Arial" w:hAnsi="Arial" w:cs="Arial"/>
        </w:rPr>
      </w:pPr>
      <w:r w:rsidRPr="008F424A">
        <w:rPr>
          <w:rFonts w:ascii="Arial" w:hAnsi="Arial" w:cs="Arial"/>
        </w:rPr>
        <w:t xml:space="preserve">Interactive displays, projectors, lecterns and presentation equipment (covered under Tender 1 </w:t>
      </w:r>
      <w:r w:rsidR="00D7083B">
        <w:rPr>
          <w:rFonts w:ascii="Arial" w:hAnsi="Arial" w:cs="Arial"/>
        </w:rPr>
        <w:t>-</w:t>
      </w:r>
      <w:r w:rsidRPr="008F424A">
        <w:rPr>
          <w:rFonts w:ascii="Arial" w:hAnsi="Arial" w:cs="Arial"/>
        </w:rPr>
        <w:t xml:space="preserve"> Learning and Presentation Technology Equipment).</w:t>
      </w:r>
    </w:p>
    <w:p w14:paraId="5E467838" w14:textId="6DADA2F9" w:rsidR="006B227A" w:rsidRPr="008F424A" w:rsidRDefault="00000000">
      <w:pPr>
        <w:pStyle w:val="ListParagraph"/>
        <w:numPr>
          <w:ilvl w:val="0"/>
          <w:numId w:val="2"/>
        </w:numPr>
        <w:spacing w:after="80"/>
        <w:rPr>
          <w:rFonts w:ascii="Arial" w:hAnsi="Arial" w:cs="Arial"/>
        </w:rPr>
      </w:pPr>
      <w:r w:rsidRPr="008F424A">
        <w:rPr>
          <w:rFonts w:ascii="Arial" w:hAnsi="Arial" w:cs="Arial"/>
        </w:rPr>
        <w:t xml:space="preserve">Sound reinforcement, microphones and interpretation systems (covered under Tender 2 </w:t>
      </w:r>
      <w:r w:rsidR="00D7083B">
        <w:rPr>
          <w:rFonts w:ascii="Arial" w:hAnsi="Arial" w:cs="Arial"/>
        </w:rPr>
        <w:t>-</w:t>
      </w:r>
      <w:r w:rsidRPr="008F424A">
        <w:rPr>
          <w:rFonts w:ascii="Arial" w:hAnsi="Arial" w:cs="Arial"/>
        </w:rPr>
        <w:t xml:space="preserve"> Institutional Audio, Acoustic and Communications Systems).</w:t>
      </w:r>
    </w:p>
    <w:p w14:paraId="507ED8F4" w14:textId="202D07DD" w:rsidR="006B227A" w:rsidRPr="008F424A" w:rsidRDefault="00000000">
      <w:pPr>
        <w:pStyle w:val="ListParagraph"/>
        <w:numPr>
          <w:ilvl w:val="0"/>
          <w:numId w:val="2"/>
        </w:numPr>
        <w:spacing w:after="80"/>
        <w:rPr>
          <w:rFonts w:ascii="Arial" w:hAnsi="Arial" w:cs="Arial"/>
        </w:rPr>
      </w:pPr>
      <w:r w:rsidRPr="008F424A">
        <w:rPr>
          <w:rFonts w:ascii="Arial" w:hAnsi="Arial" w:cs="Arial"/>
        </w:rPr>
        <w:t xml:space="preserve">Furniture, seating and workspace equipment (covered under Tender 4 </w:t>
      </w:r>
      <w:r w:rsidR="00D7083B">
        <w:rPr>
          <w:rFonts w:ascii="Arial" w:hAnsi="Arial" w:cs="Arial"/>
        </w:rPr>
        <w:t>-</w:t>
      </w:r>
      <w:r w:rsidRPr="008F424A">
        <w:rPr>
          <w:rFonts w:ascii="Arial" w:hAnsi="Arial" w:cs="Arial"/>
        </w:rPr>
        <w:t xml:space="preserve"> Institutional Furniture, Workspace and Operational Equipment).</w:t>
      </w:r>
    </w:p>
    <w:p w14:paraId="2D55F5F6"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Major power generation or solar works, and major structural or civil works, unless expressly included in the final BOQ or addendum.</w:t>
      </w:r>
    </w:p>
    <w:p w14:paraId="55C9B8BB" w14:textId="6AAFA6B7" w:rsidR="006B227A" w:rsidRPr="008F424A" w:rsidRDefault="00000000" w:rsidP="008F424A">
      <w:pPr>
        <w:pStyle w:val="Heading2"/>
        <w:numPr>
          <w:ilvl w:val="1"/>
          <w:numId w:val="4"/>
        </w:numPr>
        <w:rPr>
          <w:rFonts w:ascii="Arial" w:hAnsi="Arial" w:cs="Arial"/>
          <w:sz w:val="22"/>
          <w:szCs w:val="22"/>
        </w:rPr>
      </w:pPr>
      <w:r w:rsidRPr="008F424A">
        <w:rPr>
          <w:rFonts w:ascii="Arial" w:hAnsi="Arial" w:cs="Arial"/>
          <w:sz w:val="22"/>
          <w:szCs w:val="22"/>
        </w:rPr>
        <w:t>Coordination with Other Tenders</w:t>
      </w:r>
    </w:p>
    <w:p w14:paraId="36C0BA05" w14:textId="77777777" w:rsidR="006B227A" w:rsidRPr="008F424A" w:rsidRDefault="00000000">
      <w:pPr>
        <w:spacing w:after="120"/>
        <w:rPr>
          <w:rFonts w:ascii="Arial" w:hAnsi="Arial" w:cs="Arial"/>
        </w:rPr>
      </w:pPr>
      <w:r w:rsidRPr="008F424A">
        <w:rPr>
          <w:rFonts w:ascii="Arial" w:hAnsi="Arial" w:cs="Arial"/>
        </w:rPr>
        <w:t>Because the academic facility is being equipped through four separate tenders, the contractor shall coordinate with NLA and, where directed, with the contractors delivering the other packages. The contractor shall attend interface coordination meetings, share technical schedules relevant to other packages, and sequence its works to avoid damage to, or conflict with, works delivered under the other tenders. NLA will act as the overall coordinator and final decision-maker on interface issues.</w:t>
      </w:r>
    </w:p>
    <w:p w14:paraId="1AAD34B9"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Racks, cabling and power management delivered under this tender shall accommodate the presentation equipment (Tender 1) and audio equipment (Tender 2); the contractor shall agree rack layouts, cable schedules and power budgets with those contractors through NLA.</w:t>
      </w:r>
    </w:p>
    <w:p w14:paraId="01CC6E0F"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LED wall and signage positions must be coordinated with display and projection positions under Tender 1.</w:t>
      </w:r>
    </w:p>
    <w:p w14:paraId="1AA6E88E"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Lighting and display positions must be coordinated with the seating and furniture layouts under Tender 4.</w:t>
      </w:r>
    </w:p>
    <w:p w14:paraId="10343E6C" w14:textId="4131F4ED" w:rsidR="006B227A" w:rsidRPr="008F424A" w:rsidRDefault="00000000" w:rsidP="008F424A">
      <w:pPr>
        <w:pStyle w:val="Heading1"/>
        <w:numPr>
          <w:ilvl w:val="0"/>
          <w:numId w:val="4"/>
        </w:numPr>
        <w:rPr>
          <w:rFonts w:ascii="Arial" w:hAnsi="Arial" w:cs="Arial"/>
          <w:sz w:val="22"/>
          <w:szCs w:val="22"/>
        </w:rPr>
      </w:pPr>
      <w:r w:rsidRPr="008F424A">
        <w:rPr>
          <w:rFonts w:ascii="Arial" w:hAnsi="Arial" w:cs="Arial"/>
          <w:sz w:val="22"/>
          <w:szCs w:val="22"/>
        </w:rPr>
        <w:t>Design, Layout and Technical Proposal Requirements</w:t>
      </w:r>
    </w:p>
    <w:p w14:paraId="3F4B6D82" w14:textId="77777777" w:rsidR="006B227A" w:rsidRPr="008F424A" w:rsidRDefault="00000000">
      <w:pPr>
        <w:spacing w:after="120"/>
        <w:rPr>
          <w:rFonts w:ascii="Arial" w:hAnsi="Arial" w:cs="Arial"/>
        </w:rPr>
      </w:pPr>
      <w:r w:rsidRPr="008F424A">
        <w:rPr>
          <w:rFonts w:ascii="Arial" w:hAnsi="Arial" w:cs="Arial"/>
        </w:rPr>
        <w:t>Each bidder must submit a design-led technical proposal. The proposal must demonstrate how the bidder will use the available spaces, select and integrate the systems, and contribute to an ultra-modern academic facility. A proposal that only repeats the BOQ without a technical solution will be considered weak.</w:t>
      </w:r>
    </w:p>
    <w:p w14:paraId="4BB4D783"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Space-by-space lighting design showing luminaire types, positions, lux levels, scenes and control zones.</w:t>
      </w:r>
    </w:p>
    <w:p w14:paraId="73BC9AC6"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Display placement plan showing LED wall, signage, information, reception and wayfinding display locations, viewing distances and content zones.</w:t>
      </w:r>
    </w:p>
    <w:p w14:paraId="258A8422"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Infrastructure design showing cable routes, containment, rack layouts, power management, UPS provision and control system architecture.</w:t>
      </w:r>
    </w:p>
    <w:p w14:paraId="4DFBDCE6"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Design narrative explaining energy efficiency, maintainability, safety and suitability for local climate and power conditions.</w:t>
      </w:r>
    </w:p>
    <w:p w14:paraId="52564782"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lastRenderedPageBreak/>
        <w:t>Product catalogues, brochures, technical data sheets, brand names, model numbers, dimensions, finishes, materials and warranty information.</w:t>
      </w:r>
    </w:p>
    <w:p w14:paraId="53022BE7"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Statement on space optimization, modern appearance, durability, climate suitability, cleaning and maintenance, user safety and inclusive access.</w:t>
      </w:r>
    </w:p>
    <w:p w14:paraId="155B296B"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Installation method statement showing fixing, mounting, cabling, protection of existing finishes, site safety and quality control.</w:t>
      </w:r>
    </w:p>
    <w:p w14:paraId="6550A1F2"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Proposed options or enhancements, if any, clearly separated from the base offer and priced separately in the financial proposal.</w:t>
      </w:r>
    </w:p>
    <w:p w14:paraId="6161A3F8" w14:textId="41F37012" w:rsidR="006B227A" w:rsidRPr="008F424A" w:rsidRDefault="00000000" w:rsidP="008F424A">
      <w:pPr>
        <w:pStyle w:val="Heading1"/>
        <w:numPr>
          <w:ilvl w:val="0"/>
          <w:numId w:val="4"/>
        </w:numPr>
        <w:rPr>
          <w:rFonts w:ascii="Arial" w:hAnsi="Arial" w:cs="Arial"/>
          <w:sz w:val="22"/>
          <w:szCs w:val="22"/>
        </w:rPr>
      </w:pPr>
      <w:r w:rsidRPr="008F424A">
        <w:rPr>
          <w:rFonts w:ascii="Arial" w:hAnsi="Arial" w:cs="Arial"/>
          <w:sz w:val="22"/>
          <w:szCs w:val="22"/>
        </w:rPr>
        <w:t>Bill of Quantities and Financial Proposal Requirements</w:t>
      </w:r>
    </w:p>
    <w:p w14:paraId="79DC3FE0" w14:textId="77777777" w:rsidR="006B227A" w:rsidRPr="008F424A" w:rsidRDefault="00000000">
      <w:pPr>
        <w:spacing w:after="120"/>
        <w:rPr>
          <w:rFonts w:ascii="Arial" w:hAnsi="Arial" w:cs="Arial"/>
        </w:rPr>
      </w:pPr>
      <w:r w:rsidRPr="008F424A">
        <w:rPr>
          <w:rFonts w:ascii="Arial" w:hAnsi="Arial" w:cs="Arial"/>
        </w:rPr>
        <w:t>The BOQ attached as Annex 11 provides the required item list and indicative quantities for this tender. Bidders shall use the BOQ as the minimum pricing structure and must complete the financial proposal in USD. The financial proposal must include all costs necessary for full delivery, installation, commissioning and handover, including transport, customs clearance where applicable, labour, cabling, consumables, testing, training, taxes and any other costs.</w:t>
      </w:r>
    </w:p>
    <w:p w14:paraId="118B6BF7" w14:textId="77777777" w:rsidR="006B227A" w:rsidRPr="008F424A" w:rsidRDefault="00000000">
      <w:pPr>
        <w:spacing w:after="120"/>
        <w:rPr>
          <w:rFonts w:ascii="Arial" w:hAnsi="Arial" w:cs="Arial"/>
        </w:rPr>
      </w:pPr>
      <w:r w:rsidRPr="008F424A">
        <w:rPr>
          <w:rFonts w:ascii="Arial" w:hAnsi="Arial" w:cs="Arial"/>
        </w:rPr>
        <w:t>Quantities marked as indicative shall be confirmed by bidders during site verification and reflected in the final priced BOQ. Bidders shall not place prices in the technical proposal. Any financial information appearing in the technical proposal may lead to rejection or lower responsiveness assessment. The financial proposal must be submitted separately and clearly marked.</w:t>
      </w:r>
    </w:p>
    <w:p w14:paraId="2CB99250" w14:textId="77777777" w:rsidR="006B227A" w:rsidRPr="008F424A" w:rsidRDefault="00000000">
      <w:pPr>
        <w:spacing w:after="120"/>
        <w:rPr>
          <w:rFonts w:ascii="Arial" w:hAnsi="Arial" w:cs="Arial"/>
        </w:rPr>
      </w:pPr>
      <w:r w:rsidRPr="008F424A">
        <w:rPr>
          <w:rFonts w:ascii="Arial" w:hAnsi="Arial" w:cs="Arial"/>
        </w:rPr>
        <w:t>Where a bidder proposes a substitute item, alternative brand, different model, enhanced specification or optional improvement, it must clearly identify the change, confirm equivalence or superiority, and price the option separately. NLA reserves the right to accept or reject alternatives.</w:t>
      </w:r>
    </w:p>
    <w:p w14:paraId="662EC7A6" w14:textId="3EDAE577" w:rsidR="006B227A" w:rsidRPr="008F424A" w:rsidRDefault="00000000" w:rsidP="008F424A">
      <w:pPr>
        <w:pStyle w:val="Heading1"/>
        <w:numPr>
          <w:ilvl w:val="0"/>
          <w:numId w:val="4"/>
        </w:numPr>
        <w:rPr>
          <w:rFonts w:ascii="Arial" w:hAnsi="Arial" w:cs="Arial"/>
          <w:sz w:val="22"/>
          <w:szCs w:val="22"/>
        </w:rPr>
      </w:pPr>
      <w:r w:rsidRPr="008F424A">
        <w:rPr>
          <w:rFonts w:ascii="Arial" w:hAnsi="Arial" w:cs="Arial"/>
          <w:sz w:val="22"/>
          <w:szCs w:val="22"/>
        </w:rPr>
        <w:t>Functional and Technical Requirements</w:t>
      </w:r>
    </w:p>
    <w:p w14:paraId="2BAE1B2D" w14:textId="6A7F83A3" w:rsidR="006B227A" w:rsidRPr="008F424A" w:rsidRDefault="00000000" w:rsidP="008F424A">
      <w:pPr>
        <w:pStyle w:val="Heading2"/>
        <w:numPr>
          <w:ilvl w:val="1"/>
          <w:numId w:val="4"/>
        </w:numPr>
        <w:rPr>
          <w:rFonts w:ascii="Arial" w:hAnsi="Arial" w:cs="Arial"/>
          <w:sz w:val="22"/>
          <w:szCs w:val="22"/>
        </w:rPr>
      </w:pPr>
      <w:r w:rsidRPr="008F424A">
        <w:rPr>
          <w:rFonts w:ascii="Arial" w:hAnsi="Arial" w:cs="Arial"/>
          <w:sz w:val="22"/>
          <w:szCs w:val="22"/>
        </w:rPr>
        <w:t>Lighting Systems</w:t>
      </w:r>
    </w:p>
    <w:p w14:paraId="51554817"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Auditorium and theatre lighting: dimmable house lighting plus stage or presentation lighting with scene control.</w:t>
      </w:r>
    </w:p>
    <w:p w14:paraId="4FBB83C7"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Classroom lighting: glare-free, uniform illumination suitable for reading, screen viewing and video capture.</w:t>
      </w:r>
    </w:p>
    <w:p w14:paraId="67BB58EF"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Studio lighting: professional key, fill and back lighting suitable for media production, coordinated with the media unit requirements.</w:t>
      </w:r>
    </w:p>
    <w:p w14:paraId="194FBB64"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Event and hospitality lighting: flexible, atmosphere-appropriate lighting for networking and institutional events.</w:t>
      </w:r>
    </w:p>
    <w:p w14:paraId="22D4BAC1"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All lighting shall be LED-based, energy-efficient and suitable for local power conditions.</w:t>
      </w:r>
    </w:p>
    <w:p w14:paraId="560D4645" w14:textId="428D6AB4" w:rsidR="006B227A" w:rsidRPr="008F424A" w:rsidRDefault="00000000" w:rsidP="008F424A">
      <w:pPr>
        <w:pStyle w:val="Heading2"/>
        <w:numPr>
          <w:ilvl w:val="1"/>
          <w:numId w:val="4"/>
        </w:numPr>
        <w:rPr>
          <w:rFonts w:ascii="Arial" w:hAnsi="Arial" w:cs="Arial"/>
          <w:sz w:val="22"/>
          <w:szCs w:val="22"/>
        </w:rPr>
      </w:pPr>
      <w:r w:rsidRPr="008F424A">
        <w:rPr>
          <w:rFonts w:ascii="Arial" w:hAnsi="Arial" w:cs="Arial"/>
          <w:sz w:val="22"/>
          <w:szCs w:val="22"/>
        </w:rPr>
        <w:t>Visual Display Systems</w:t>
      </w:r>
    </w:p>
    <w:p w14:paraId="564D9BD5"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Large indoor LED wall for the main presentation or event space, with processor, mounting structure and content inputs.</w:t>
      </w:r>
    </w:p>
    <w:p w14:paraId="7A602141"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Digital signage system with centrally managed content across information, reception and wayfinding displays.</w:t>
      </w:r>
    </w:p>
    <w:p w14:paraId="54E8A383"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Commercial-grade displays rated for extended operating hours.</w:t>
      </w:r>
    </w:p>
    <w:p w14:paraId="7BD5BDD1" w14:textId="21C5EE3A" w:rsidR="006B227A" w:rsidRPr="008F424A" w:rsidRDefault="008F424A" w:rsidP="008F424A">
      <w:pPr>
        <w:pStyle w:val="Heading2"/>
        <w:numPr>
          <w:ilvl w:val="1"/>
          <w:numId w:val="4"/>
        </w:numPr>
        <w:rPr>
          <w:rFonts w:ascii="Arial" w:hAnsi="Arial" w:cs="Arial"/>
          <w:sz w:val="22"/>
          <w:szCs w:val="22"/>
        </w:rPr>
      </w:pPr>
      <w:r>
        <w:rPr>
          <w:rFonts w:ascii="Arial" w:hAnsi="Arial" w:cs="Arial"/>
          <w:sz w:val="22"/>
          <w:szCs w:val="22"/>
        </w:rPr>
        <w:br w:type="column"/>
      </w:r>
      <w:r w:rsidRPr="008F424A">
        <w:rPr>
          <w:rFonts w:ascii="Arial" w:hAnsi="Arial" w:cs="Arial"/>
          <w:sz w:val="22"/>
          <w:szCs w:val="22"/>
        </w:rPr>
        <w:lastRenderedPageBreak/>
        <w:t>Supporting Infrastructure</w:t>
      </w:r>
    </w:p>
    <w:p w14:paraId="51DFE3F9"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Presentation wiring and AV cabling systems: structured, labelled, tested and documented cabling with appropriate containment.</w:t>
      </w:r>
    </w:p>
    <w:p w14:paraId="1539BAC6"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Equipment racks: ventilated, lockable racks with cable management, power distribution and labelling.</w:t>
      </w:r>
    </w:p>
    <w:p w14:paraId="62BF064F"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Power management: surge protection, sequenced power control and UPS provision for critical AV and display equipment.</w:t>
      </w:r>
    </w:p>
    <w:p w14:paraId="5561F05F"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Control systems: centralized control of lighting scenes, displays and signage with simple user interfaces.</w:t>
      </w:r>
    </w:p>
    <w:p w14:paraId="294F4707" w14:textId="20F0B5B0" w:rsidR="006B227A" w:rsidRPr="008F424A" w:rsidRDefault="00000000" w:rsidP="008F424A">
      <w:pPr>
        <w:pStyle w:val="Heading1"/>
        <w:numPr>
          <w:ilvl w:val="0"/>
          <w:numId w:val="4"/>
        </w:numPr>
        <w:rPr>
          <w:rFonts w:ascii="Arial" w:hAnsi="Arial" w:cs="Arial"/>
          <w:sz w:val="22"/>
          <w:szCs w:val="22"/>
        </w:rPr>
      </w:pPr>
      <w:r w:rsidRPr="008F424A">
        <w:rPr>
          <w:rFonts w:ascii="Arial" w:hAnsi="Arial" w:cs="Arial"/>
          <w:sz w:val="22"/>
          <w:szCs w:val="22"/>
        </w:rPr>
        <w:t>Implementation and Site Requirements</w:t>
      </w:r>
    </w:p>
    <w:p w14:paraId="61649B34" w14:textId="5E9963BB" w:rsidR="006B227A" w:rsidRPr="008F424A" w:rsidRDefault="00000000" w:rsidP="008F424A">
      <w:pPr>
        <w:pStyle w:val="Heading2"/>
        <w:numPr>
          <w:ilvl w:val="1"/>
          <w:numId w:val="4"/>
        </w:numPr>
        <w:rPr>
          <w:rFonts w:ascii="Arial" w:hAnsi="Arial" w:cs="Arial"/>
          <w:sz w:val="22"/>
          <w:szCs w:val="22"/>
        </w:rPr>
      </w:pPr>
      <w:r w:rsidRPr="008F424A">
        <w:rPr>
          <w:rFonts w:ascii="Arial" w:hAnsi="Arial" w:cs="Arial"/>
          <w:sz w:val="22"/>
          <w:szCs w:val="22"/>
        </w:rPr>
        <w:t>Site Verification</w:t>
      </w:r>
    </w:p>
    <w:p w14:paraId="6BA2F48D"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Attend the site visit where required and verify measurements, room dimensions, access routes, ceiling conditions, wall and floor finishes, power supply, conduits and data routes.</w:t>
      </w:r>
    </w:p>
    <w:p w14:paraId="658CBD2E"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Review all drawings issued by NLA and identify missing information, risks, coordination issues or proposed design changes before procurement and installation.</w:t>
      </w:r>
    </w:p>
    <w:p w14:paraId="63428692"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Submit final shop drawings, layout drawings, product schedules, system schematics and method statements for NLA approval before ordering customized items or commencing installation.</w:t>
      </w:r>
    </w:p>
    <w:p w14:paraId="0A31685B"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Protect existing buildings, finishes, floors, walls, ceilings, lighting, doors, windows and systems during delivery and installation.</w:t>
      </w:r>
    </w:p>
    <w:p w14:paraId="247D3251" w14:textId="724829C2" w:rsidR="006B227A" w:rsidRPr="008F424A" w:rsidRDefault="00000000" w:rsidP="008F424A">
      <w:pPr>
        <w:pStyle w:val="Heading2"/>
        <w:numPr>
          <w:ilvl w:val="1"/>
          <w:numId w:val="4"/>
        </w:numPr>
        <w:rPr>
          <w:rFonts w:ascii="Arial" w:hAnsi="Arial" w:cs="Arial"/>
          <w:sz w:val="22"/>
          <w:szCs w:val="22"/>
        </w:rPr>
      </w:pPr>
      <w:r w:rsidRPr="008F424A">
        <w:rPr>
          <w:rFonts w:ascii="Arial" w:hAnsi="Arial" w:cs="Arial"/>
          <w:sz w:val="22"/>
          <w:szCs w:val="22"/>
        </w:rPr>
        <w:t>Installation Control</w:t>
      </w:r>
    </w:p>
    <w:p w14:paraId="72001D4C"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Provide a qualified site supervisor during delivery, fixing, mounting and installation.</w:t>
      </w:r>
    </w:p>
    <w:p w14:paraId="0970DE94"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Maintain proper housekeeping, safety control, inventory management and secure storage of delivered items.</w:t>
      </w:r>
    </w:p>
    <w:p w14:paraId="4A1791E2"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Coordinate with NLA and with contractors under the other three tenders to minimize disruption and avoid interface conflicts.</w:t>
      </w:r>
    </w:p>
    <w:p w14:paraId="054454D6"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Do not make changes to approved layouts, brands, models, quantities, installation methods or specifications without written approval from NLA.</w:t>
      </w:r>
    </w:p>
    <w:p w14:paraId="29773F08"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Correct all snags, defects, poor workmanship, loose fittings, visible cable clutter or non-functional systems before final acceptance.</w:t>
      </w:r>
    </w:p>
    <w:p w14:paraId="5EB9CC9A" w14:textId="7F183ECF" w:rsidR="006B227A" w:rsidRPr="008F424A" w:rsidRDefault="00000000" w:rsidP="008F424A">
      <w:pPr>
        <w:pStyle w:val="Heading1"/>
        <w:numPr>
          <w:ilvl w:val="0"/>
          <w:numId w:val="4"/>
        </w:numPr>
        <w:rPr>
          <w:rFonts w:ascii="Arial" w:hAnsi="Arial" w:cs="Arial"/>
          <w:sz w:val="22"/>
          <w:szCs w:val="22"/>
        </w:rPr>
      </w:pPr>
      <w:r w:rsidRPr="008F424A">
        <w:rPr>
          <w:rFonts w:ascii="Arial" w:hAnsi="Arial" w:cs="Arial"/>
          <w:sz w:val="22"/>
          <w:szCs w:val="22"/>
        </w:rPr>
        <w:t>Quality, Standards, Warranty and Support</w:t>
      </w:r>
    </w:p>
    <w:p w14:paraId="18EB20B7"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All items must be new, unused, genuine, commercial-grade and fit for institutional use.</w:t>
      </w:r>
    </w:p>
    <w:p w14:paraId="0F52CE1F"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Electrical, AV, ICT and related equipment must meet recognized international standards and be supplied with appropriate plugs, adapters, power protection and user manuals.</w:t>
      </w:r>
    </w:p>
    <w:p w14:paraId="76BA333B"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Finishes, installation, cable management and system integration must be neat, professional and consistent with the executive character of NLA.</w:t>
      </w:r>
    </w:p>
    <w:p w14:paraId="604C5292"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Minimum warranty shall be 12 months on workmanship and installation, plus manufacturer warranty on equipment. Longer warranties shall be considered an advantage.</w:t>
      </w:r>
    </w:p>
    <w:p w14:paraId="6B0899DB"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Bidders must provide after-sales support arrangements, response time for defects, spare parts availability and local or regional service capability.</w:t>
      </w:r>
    </w:p>
    <w:p w14:paraId="44035933"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lastRenderedPageBreak/>
        <w:t>User orientation and administrator handover must be provided for all systems and key equipment.</w:t>
      </w:r>
    </w:p>
    <w:p w14:paraId="4F81D012" w14:textId="47AF31E0" w:rsidR="006B227A" w:rsidRPr="008F424A" w:rsidRDefault="00000000" w:rsidP="008F424A">
      <w:pPr>
        <w:pStyle w:val="Heading1"/>
        <w:numPr>
          <w:ilvl w:val="0"/>
          <w:numId w:val="4"/>
        </w:numPr>
        <w:rPr>
          <w:rFonts w:ascii="Arial" w:hAnsi="Arial" w:cs="Arial"/>
          <w:sz w:val="22"/>
          <w:szCs w:val="22"/>
        </w:rPr>
      </w:pPr>
      <w:r w:rsidRPr="008F424A">
        <w:rPr>
          <w:rFonts w:ascii="Arial" w:hAnsi="Arial" w:cs="Arial"/>
          <w:sz w:val="22"/>
          <w:szCs w:val="22"/>
        </w:rPr>
        <w:t>Deliverables, Timeline and Payment Milestones</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0"/>
        <w:gridCol w:w="4300"/>
        <w:gridCol w:w="2300"/>
        <w:gridCol w:w="1700"/>
      </w:tblGrid>
      <w:tr w:rsidR="006B227A" w:rsidRPr="008F424A" w14:paraId="66162B25" w14:textId="77777777">
        <w:trPr>
          <w:tblHeader/>
        </w:trPr>
        <w:tc>
          <w:tcPr>
            <w:tcW w:w="700" w:type="dxa"/>
            <w:shd w:val="clear" w:color="auto" w:fill="D9E2F3"/>
            <w:tcMar>
              <w:top w:w="60" w:type="dxa"/>
              <w:left w:w="100" w:type="dxa"/>
              <w:bottom w:w="60" w:type="dxa"/>
              <w:right w:w="100" w:type="dxa"/>
            </w:tcMar>
          </w:tcPr>
          <w:p w14:paraId="42181483" w14:textId="77777777" w:rsidR="006B227A" w:rsidRPr="008F424A" w:rsidRDefault="00000000">
            <w:pPr>
              <w:rPr>
                <w:rFonts w:ascii="Arial" w:hAnsi="Arial" w:cs="Arial"/>
              </w:rPr>
            </w:pPr>
            <w:r w:rsidRPr="008F424A">
              <w:rPr>
                <w:rFonts w:ascii="Arial" w:hAnsi="Arial" w:cs="Arial"/>
                <w:b/>
                <w:bCs/>
              </w:rPr>
              <w:t>No.</w:t>
            </w:r>
          </w:p>
        </w:tc>
        <w:tc>
          <w:tcPr>
            <w:tcW w:w="4300" w:type="dxa"/>
            <w:shd w:val="clear" w:color="auto" w:fill="D9E2F3"/>
            <w:tcMar>
              <w:top w:w="60" w:type="dxa"/>
              <w:left w:w="100" w:type="dxa"/>
              <w:bottom w:w="60" w:type="dxa"/>
              <w:right w:w="100" w:type="dxa"/>
            </w:tcMar>
          </w:tcPr>
          <w:p w14:paraId="30D7B47E" w14:textId="77777777" w:rsidR="006B227A" w:rsidRPr="008F424A" w:rsidRDefault="00000000">
            <w:pPr>
              <w:rPr>
                <w:rFonts w:ascii="Arial" w:hAnsi="Arial" w:cs="Arial"/>
              </w:rPr>
            </w:pPr>
            <w:r w:rsidRPr="008F424A">
              <w:rPr>
                <w:rFonts w:ascii="Arial" w:hAnsi="Arial" w:cs="Arial"/>
                <w:b/>
                <w:bCs/>
              </w:rPr>
              <w:t>Deliverable / Milestone</w:t>
            </w:r>
          </w:p>
        </w:tc>
        <w:tc>
          <w:tcPr>
            <w:tcW w:w="2300" w:type="dxa"/>
            <w:shd w:val="clear" w:color="auto" w:fill="D9E2F3"/>
            <w:tcMar>
              <w:top w:w="60" w:type="dxa"/>
              <w:left w:w="100" w:type="dxa"/>
              <w:bottom w:w="60" w:type="dxa"/>
              <w:right w:w="100" w:type="dxa"/>
            </w:tcMar>
          </w:tcPr>
          <w:p w14:paraId="5E340383" w14:textId="77777777" w:rsidR="006B227A" w:rsidRPr="008F424A" w:rsidRDefault="00000000">
            <w:pPr>
              <w:rPr>
                <w:rFonts w:ascii="Arial" w:hAnsi="Arial" w:cs="Arial"/>
              </w:rPr>
            </w:pPr>
            <w:r w:rsidRPr="008F424A">
              <w:rPr>
                <w:rFonts w:ascii="Arial" w:hAnsi="Arial" w:cs="Arial"/>
                <w:b/>
                <w:bCs/>
              </w:rPr>
              <w:t>Indicative Timeline</w:t>
            </w:r>
          </w:p>
        </w:tc>
        <w:tc>
          <w:tcPr>
            <w:tcW w:w="1700" w:type="dxa"/>
            <w:shd w:val="clear" w:color="auto" w:fill="D9E2F3"/>
            <w:tcMar>
              <w:top w:w="60" w:type="dxa"/>
              <w:left w:w="100" w:type="dxa"/>
              <w:bottom w:w="60" w:type="dxa"/>
              <w:right w:w="100" w:type="dxa"/>
            </w:tcMar>
          </w:tcPr>
          <w:p w14:paraId="0C77AC35" w14:textId="77777777" w:rsidR="006B227A" w:rsidRPr="008F424A" w:rsidRDefault="00000000">
            <w:pPr>
              <w:rPr>
                <w:rFonts w:ascii="Arial" w:hAnsi="Arial" w:cs="Arial"/>
              </w:rPr>
            </w:pPr>
            <w:r w:rsidRPr="008F424A">
              <w:rPr>
                <w:rFonts w:ascii="Arial" w:hAnsi="Arial" w:cs="Arial"/>
                <w:b/>
                <w:bCs/>
              </w:rPr>
              <w:t>Indicative Payment</w:t>
            </w:r>
          </w:p>
        </w:tc>
      </w:tr>
      <w:tr w:rsidR="006B227A" w:rsidRPr="008F424A" w14:paraId="2981EA1F" w14:textId="77777777">
        <w:tc>
          <w:tcPr>
            <w:tcW w:w="700" w:type="dxa"/>
            <w:tcMar>
              <w:top w:w="60" w:type="dxa"/>
              <w:left w:w="100" w:type="dxa"/>
              <w:bottom w:w="60" w:type="dxa"/>
              <w:right w:w="100" w:type="dxa"/>
            </w:tcMar>
          </w:tcPr>
          <w:p w14:paraId="7B8205A0" w14:textId="77777777" w:rsidR="006B227A" w:rsidRPr="008F424A" w:rsidRDefault="00000000">
            <w:pPr>
              <w:rPr>
                <w:rFonts w:ascii="Arial" w:hAnsi="Arial" w:cs="Arial"/>
              </w:rPr>
            </w:pPr>
            <w:r w:rsidRPr="008F424A">
              <w:rPr>
                <w:rFonts w:ascii="Arial" w:hAnsi="Arial" w:cs="Arial"/>
              </w:rPr>
              <w:t>1</w:t>
            </w:r>
          </w:p>
        </w:tc>
        <w:tc>
          <w:tcPr>
            <w:tcW w:w="4300" w:type="dxa"/>
            <w:tcMar>
              <w:top w:w="60" w:type="dxa"/>
              <w:left w:w="100" w:type="dxa"/>
              <w:bottom w:w="60" w:type="dxa"/>
              <w:right w:w="100" w:type="dxa"/>
            </w:tcMar>
          </w:tcPr>
          <w:p w14:paraId="461ECD80" w14:textId="77777777" w:rsidR="006B227A" w:rsidRPr="008F424A" w:rsidRDefault="00000000">
            <w:pPr>
              <w:rPr>
                <w:rFonts w:ascii="Arial" w:hAnsi="Arial" w:cs="Arial"/>
              </w:rPr>
            </w:pPr>
            <w:r w:rsidRPr="008F424A">
              <w:rPr>
                <w:rFonts w:ascii="Arial" w:hAnsi="Arial" w:cs="Arial"/>
              </w:rPr>
              <w:t>Inception report, verified measurements, final implementation plan, approved shop drawings and product schedules</w:t>
            </w:r>
          </w:p>
        </w:tc>
        <w:tc>
          <w:tcPr>
            <w:tcW w:w="2300" w:type="dxa"/>
            <w:tcMar>
              <w:top w:w="60" w:type="dxa"/>
              <w:left w:w="100" w:type="dxa"/>
              <w:bottom w:w="60" w:type="dxa"/>
              <w:right w:w="100" w:type="dxa"/>
            </w:tcMar>
          </w:tcPr>
          <w:p w14:paraId="26BE8370" w14:textId="07765BAC" w:rsidR="006B227A" w:rsidRPr="008F424A" w:rsidRDefault="00000000">
            <w:pPr>
              <w:rPr>
                <w:rFonts w:ascii="Arial" w:hAnsi="Arial" w:cs="Arial"/>
              </w:rPr>
            </w:pPr>
            <w:r w:rsidRPr="008F424A">
              <w:rPr>
                <w:rFonts w:ascii="Arial" w:hAnsi="Arial" w:cs="Arial"/>
              </w:rPr>
              <w:t>14</w:t>
            </w:r>
            <w:r w:rsidR="00D7083B">
              <w:rPr>
                <w:rFonts w:ascii="Arial" w:hAnsi="Arial" w:cs="Arial"/>
              </w:rPr>
              <w:t>-</w:t>
            </w:r>
            <w:r w:rsidRPr="008F424A">
              <w:rPr>
                <w:rFonts w:ascii="Arial" w:hAnsi="Arial" w:cs="Arial"/>
              </w:rPr>
              <w:t>28 days from contract signature</w:t>
            </w:r>
          </w:p>
        </w:tc>
        <w:tc>
          <w:tcPr>
            <w:tcW w:w="1700" w:type="dxa"/>
            <w:tcMar>
              <w:top w:w="60" w:type="dxa"/>
              <w:left w:w="100" w:type="dxa"/>
              <w:bottom w:w="60" w:type="dxa"/>
              <w:right w:w="100" w:type="dxa"/>
            </w:tcMar>
          </w:tcPr>
          <w:p w14:paraId="75C534A7" w14:textId="77777777" w:rsidR="006B227A" w:rsidRPr="008F424A" w:rsidRDefault="00000000">
            <w:pPr>
              <w:rPr>
                <w:rFonts w:ascii="Arial" w:hAnsi="Arial" w:cs="Arial"/>
              </w:rPr>
            </w:pPr>
            <w:r w:rsidRPr="008F424A">
              <w:rPr>
                <w:rFonts w:ascii="Arial" w:hAnsi="Arial" w:cs="Arial"/>
              </w:rPr>
              <w:t>30%</w:t>
            </w:r>
          </w:p>
        </w:tc>
      </w:tr>
      <w:tr w:rsidR="006B227A" w:rsidRPr="008F424A" w14:paraId="285263E9" w14:textId="77777777">
        <w:tc>
          <w:tcPr>
            <w:tcW w:w="700" w:type="dxa"/>
            <w:tcMar>
              <w:top w:w="60" w:type="dxa"/>
              <w:left w:w="100" w:type="dxa"/>
              <w:bottom w:w="60" w:type="dxa"/>
              <w:right w:w="100" w:type="dxa"/>
            </w:tcMar>
          </w:tcPr>
          <w:p w14:paraId="77FF800C" w14:textId="77777777" w:rsidR="006B227A" w:rsidRPr="008F424A" w:rsidRDefault="00000000">
            <w:pPr>
              <w:rPr>
                <w:rFonts w:ascii="Arial" w:hAnsi="Arial" w:cs="Arial"/>
              </w:rPr>
            </w:pPr>
            <w:r w:rsidRPr="008F424A">
              <w:rPr>
                <w:rFonts w:ascii="Arial" w:hAnsi="Arial" w:cs="Arial"/>
              </w:rPr>
              <w:t>2</w:t>
            </w:r>
          </w:p>
        </w:tc>
        <w:tc>
          <w:tcPr>
            <w:tcW w:w="4300" w:type="dxa"/>
            <w:tcMar>
              <w:top w:w="60" w:type="dxa"/>
              <w:left w:w="100" w:type="dxa"/>
              <w:bottom w:w="60" w:type="dxa"/>
              <w:right w:w="100" w:type="dxa"/>
            </w:tcMar>
          </w:tcPr>
          <w:p w14:paraId="1FE055EE" w14:textId="77777777" w:rsidR="006B227A" w:rsidRPr="008F424A" w:rsidRDefault="00000000">
            <w:pPr>
              <w:rPr>
                <w:rFonts w:ascii="Arial" w:hAnsi="Arial" w:cs="Arial"/>
              </w:rPr>
            </w:pPr>
            <w:r w:rsidRPr="008F424A">
              <w:rPr>
                <w:rFonts w:ascii="Arial" w:hAnsi="Arial" w:cs="Arial"/>
              </w:rPr>
              <w:t>Delivery to site of all equipment, systems and installation materials, verified against the approved schedules</w:t>
            </w:r>
          </w:p>
        </w:tc>
        <w:tc>
          <w:tcPr>
            <w:tcW w:w="2300" w:type="dxa"/>
            <w:tcMar>
              <w:top w:w="60" w:type="dxa"/>
              <w:left w:w="100" w:type="dxa"/>
              <w:bottom w:w="60" w:type="dxa"/>
              <w:right w:w="100" w:type="dxa"/>
            </w:tcMar>
          </w:tcPr>
          <w:p w14:paraId="7C4D51D1" w14:textId="50E4CF8A" w:rsidR="006B227A" w:rsidRPr="008F424A" w:rsidRDefault="00000000">
            <w:pPr>
              <w:rPr>
                <w:rFonts w:ascii="Arial" w:hAnsi="Arial" w:cs="Arial"/>
              </w:rPr>
            </w:pPr>
            <w:r w:rsidRPr="008F424A">
              <w:rPr>
                <w:rFonts w:ascii="Arial" w:hAnsi="Arial" w:cs="Arial"/>
              </w:rPr>
              <w:t>14</w:t>
            </w:r>
            <w:r w:rsidR="00D7083B">
              <w:rPr>
                <w:rFonts w:ascii="Arial" w:hAnsi="Arial" w:cs="Arial"/>
              </w:rPr>
              <w:t>-</w:t>
            </w:r>
            <w:r w:rsidRPr="008F424A">
              <w:rPr>
                <w:rFonts w:ascii="Arial" w:hAnsi="Arial" w:cs="Arial"/>
              </w:rPr>
              <w:t>28 days</w:t>
            </w:r>
          </w:p>
        </w:tc>
        <w:tc>
          <w:tcPr>
            <w:tcW w:w="1700" w:type="dxa"/>
            <w:tcMar>
              <w:top w:w="60" w:type="dxa"/>
              <w:left w:w="100" w:type="dxa"/>
              <w:bottom w:w="60" w:type="dxa"/>
              <w:right w:w="100" w:type="dxa"/>
            </w:tcMar>
          </w:tcPr>
          <w:p w14:paraId="3D48AE45" w14:textId="77777777" w:rsidR="006B227A" w:rsidRPr="008F424A" w:rsidRDefault="00000000">
            <w:pPr>
              <w:rPr>
                <w:rFonts w:ascii="Arial" w:hAnsi="Arial" w:cs="Arial"/>
              </w:rPr>
            </w:pPr>
            <w:r w:rsidRPr="008F424A">
              <w:rPr>
                <w:rFonts w:ascii="Arial" w:hAnsi="Arial" w:cs="Arial"/>
              </w:rPr>
              <w:t>10%</w:t>
            </w:r>
          </w:p>
        </w:tc>
      </w:tr>
      <w:tr w:rsidR="006B227A" w:rsidRPr="008F424A" w14:paraId="2D338F6C" w14:textId="77777777">
        <w:tc>
          <w:tcPr>
            <w:tcW w:w="700" w:type="dxa"/>
            <w:tcMar>
              <w:top w:w="60" w:type="dxa"/>
              <w:left w:w="100" w:type="dxa"/>
              <w:bottom w:w="60" w:type="dxa"/>
              <w:right w:w="100" w:type="dxa"/>
            </w:tcMar>
          </w:tcPr>
          <w:p w14:paraId="7BCFA91F" w14:textId="77777777" w:rsidR="006B227A" w:rsidRPr="008F424A" w:rsidRDefault="00000000">
            <w:pPr>
              <w:rPr>
                <w:rFonts w:ascii="Arial" w:hAnsi="Arial" w:cs="Arial"/>
              </w:rPr>
            </w:pPr>
            <w:r w:rsidRPr="008F424A">
              <w:rPr>
                <w:rFonts w:ascii="Arial" w:hAnsi="Arial" w:cs="Arial"/>
              </w:rPr>
              <w:t>3</w:t>
            </w:r>
          </w:p>
        </w:tc>
        <w:tc>
          <w:tcPr>
            <w:tcW w:w="4300" w:type="dxa"/>
            <w:tcMar>
              <w:top w:w="60" w:type="dxa"/>
              <w:left w:w="100" w:type="dxa"/>
              <w:bottom w:w="60" w:type="dxa"/>
              <w:right w:w="100" w:type="dxa"/>
            </w:tcMar>
          </w:tcPr>
          <w:p w14:paraId="68981567" w14:textId="77777777" w:rsidR="006B227A" w:rsidRPr="008F424A" w:rsidRDefault="00000000">
            <w:pPr>
              <w:rPr>
                <w:rFonts w:ascii="Arial" w:hAnsi="Arial" w:cs="Arial"/>
              </w:rPr>
            </w:pPr>
            <w:r w:rsidRPr="008F424A">
              <w:rPr>
                <w:rFonts w:ascii="Arial" w:hAnsi="Arial" w:cs="Arial"/>
              </w:rPr>
              <w:t>Installation, fixing, mounting, cabling, integration and configuration completed</w:t>
            </w:r>
          </w:p>
        </w:tc>
        <w:tc>
          <w:tcPr>
            <w:tcW w:w="2300" w:type="dxa"/>
            <w:tcMar>
              <w:top w:w="60" w:type="dxa"/>
              <w:left w:w="100" w:type="dxa"/>
              <w:bottom w:w="60" w:type="dxa"/>
              <w:right w:w="100" w:type="dxa"/>
            </w:tcMar>
          </w:tcPr>
          <w:p w14:paraId="2D79F619" w14:textId="507F442A" w:rsidR="006B227A" w:rsidRPr="008F424A" w:rsidRDefault="00000000">
            <w:pPr>
              <w:rPr>
                <w:rFonts w:ascii="Arial" w:hAnsi="Arial" w:cs="Arial"/>
              </w:rPr>
            </w:pPr>
            <w:r w:rsidRPr="008F424A">
              <w:rPr>
                <w:rFonts w:ascii="Arial" w:hAnsi="Arial" w:cs="Arial"/>
              </w:rPr>
              <w:t>14</w:t>
            </w:r>
            <w:r w:rsidR="00D7083B">
              <w:rPr>
                <w:rFonts w:ascii="Arial" w:hAnsi="Arial" w:cs="Arial"/>
              </w:rPr>
              <w:t>-</w:t>
            </w:r>
            <w:r w:rsidRPr="008F424A">
              <w:rPr>
                <w:rFonts w:ascii="Arial" w:hAnsi="Arial" w:cs="Arial"/>
              </w:rPr>
              <w:t>28 days</w:t>
            </w:r>
          </w:p>
        </w:tc>
        <w:tc>
          <w:tcPr>
            <w:tcW w:w="1700" w:type="dxa"/>
            <w:tcMar>
              <w:top w:w="60" w:type="dxa"/>
              <w:left w:w="100" w:type="dxa"/>
              <w:bottom w:w="60" w:type="dxa"/>
              <w:right w:w="100" w:type="dxa"/>
            </w:tcMar>
          </w:tcPr>
          <w:p w14:paraId="3AE2E337" w14:textId="77777777" w:rsidR="006B227A" w:rsidRPr="008F424A" w:rsidRDefault="00000000">
            <w:pPr>
              <w:rPr>
                <w:rFonts w:ascii="Arial" w:hAnsi="Arial" w:cs="Arial"/>
              </w:rPr>
            </w:pPr>
            <w:r w:rsidRPr="008F424A">
              <w:rPr>
                <w:rFonts w:ascii="Arial" w:hAnsi="Arial" w:cs="Arial"/>
              </w:rPr>
              <w:t>30%</w:t>
            </w:r>
          </w:p>
        </w:tc>
      </w:tr>
      <w:tr w:rsidR="006B227A" w:rsidRPr="008F424A" w14:paraId="3AE77CAC" w14:textId="77777777">
        <w:tc>
          <w:tcPr>
            <w:tcW w:w="700" w:type="dxa"/>
            <w:tcMar>
              <w:top w:w="60" w:type="dxa"/>
              <w:left w:w="100" w:type="dxa"/>
              <w:bottom w:w="60" w:type="dxa"/>
              <w:right w:w="100" w:type="dxa"/>
            </w:tcMar>
          </w:tcPr>
          <w:p w14:paraId="2E11DEED" w14:textId="77777777" w:rsidR="006B227A" w:rsidRPr="008F424A" w:rsidRDefault="00000000">
            <w:pPr>
              <w:rPr>
                <w:rFonts w:ascii="Arial" w:hAnsi="Arial" w:cs="Arial"/>
              </w:rPr>
            </w:pPr>
            <w:r w:rsidRPr="008F424A">
              <w:rPr>
                <w:rFonts w:ascii="Arial" w:hAnsi="Arial" w:cs="Arial"/>
              </w:rPr>
              <w:t>4</w:t>
            </w:r>
          </w:p>
        </w:tc>
        <w:tc>
          <w:tcPr>
            <w:tcW w:w="4300" w:type="dxa"/>
            <w:tcMar>
              <w:top w:w="60" w:type="dxa"/>
              <w:left w:w="100" w:type="dxa"/>
              <w:bottom w:w="60" w:type="dxa"/>
              <w:right w:w="100" w:type="dxa"/>
            </w:tcMar>
          </w:tcPr>
          <w:p w14:paraId="7EA208E1" w14:textId="77777777" w:rsidR="006B227A" w:rsidRPr="008F424A" w:rsidRDefault="00000000">
            <w:pPr>
              <w:rPr>
                <w:rFonts w:ascii="Arial" w:hAnsi="Arial" w:cs="Arial"/>
              </w:rPr>
            </w:pPr>
            <w:r w:rsidRPr="008F424A">
              <w:rPr>
                <w:rFonts w:ascii="Arial" w:hAnsi="Arial" w:cs="Arial"/>
              </w:rPr>
              <w:t>Testing, commissioning, snag correction, user training and operational demonstration</w:t>
            </w:r>
          </w:p>
        </w:tc>
        <w:tc>
          <w:tcPr>
            <w:tcW w:w="2300" w:type="dxa"/>
            <w:tcMar>
              <w:top w:w="60" w:type="dxa"/>
              <w:left w:w="100" w:type="dxa"/>
              <w:bottom w:w="60" w:type="dxa"/>
              <w:right w:w="100" w:type="dxa"/>
            </w:tcMar>
          </w:tcPr>
          <w:p w14:paraId="293B9753" w14:textId="77777777" w:rsidR="006B227A" w:rsidRPr="008F424A" w:rsidRDefault="00000000">
            <w:pPr>
              <w:rPr>
                <w:rFonts w:ascii="Arial" w:hAnsi="Arial" w:cs="Arial"/>
              </w:rPr>
            </w:pPr>
            <w:r w:rsidRPr="008F424A">
              <w:rPr>
                <w:rFonts w:ascii="Arial" w:hAnsi="Arial" w:cs="Arial"/>
              </w:rPr>
              <w:t>10 days</w:t>
            </w:r>
          </w:p>
        </w:tc>
        <w:tc>
          <w:tcPr>
            <w:tcW w:w="1700" w:type="dxa"/>
            <w:tcMar>
              <w:top w:w="60" w:type="dxa"/>
              <w:left w:w="100" w:type="dxa"/>
              <w:bottom w:w="60" w:type="dxa"/>
              <w:right w:w="100" w:type="dxa"/>
            </w:tcMar>
          </w:tcPr>
          <w:p w14:paraId="6E292118" w14:textId="77777777" w:rsidR="006B227A" w:rsidRPr="008F424A" w:rsidRDefault="00000000">
            <w:pPr>
              <w:rPr>
                <w:rFonts w:ascii="Arial" w:hAnsi="Arial" w:cs="Arial"/>
              </w:rPr>
            </w:pPr>
            <w:r w:rsidRPr="008F424A">
              <w:rPr>
                <w:rFonts w:ascii="Arial" w:hAnsi="Arial" w:cs="Arial"/>
              </w:rPr>
              <w:t>20%</w:t>
            </w:r>
          </w:p>
        </w:tc>
      </w:tr>
      <w:tr w:rsidR="006B227A" w:rsidRPr="008F424A" w14:paraId="08E6ABC3" w14:textId="77777777">
        <w:tc>
          <w:tcPr>
            <w:tcW w:w="700" w:type="dxa"/>
            <w:tcMar>
              <w:top w:w="60" w:type="dxa"/>
              <w:left w:w="100" w:type="dxa"/>
              <w:bottom w:w="60" w:type="dxa"/>
              <w:right w:w="100" w:type="dxa"/>
            </w:tcMar>
          </w:tcPr>
          <w:p w14:paraId="5DA69C23" w14:textId="77777777" w:rsidR="006B227A" w:rsidRPr="008F424A" w:rsidRDefault="00000000">
            <w:pPr>
              <w:rPr>
                <w:rFonts w:ascii="Arial" w:hAnsi="Arial" w:cs="Arial"/>
              </w:rPr>
            </w:pPr>
            <w:r w:rsidRPr="008F424A">
              <w:rPr>
                <w:rFonts w:ascii="Arial" w:hAnsi="Arial" w:cs="Arial"/>
              </w:rPr>
              <w:t>5</w:t>
            </w:r>
          </w:p>
        </w:tc>
        <w:tc>
          <w:tcPr>
            <w:tcW w:w="4300" w:type="dxa"/>
            <w:tcMar>
              <w:top w:w="60" w:type="dxa"/>
              <w:left w:w="100" w:type="dxa"/>
              <w:bottom w:w="60" w:type="dxa"/>
              <w:right w:w="100" w:type="dxa"/>
            </w:tcMar>
          </w:tcPr>
          <w:p w14:paraId="5BC0D9C2" w14:textId="77777777" w:rsidR="006B227A" w:rsidRPr="008F424A" w:rsidRDefault="00000000">
            <w:pPr>
              <w:rPr>
                <w:rFonts w:ascii="Arial" w:hAnsi="Arial" w:cs="Arial"/>
              </w:rPr>
            </w:pPr>
            <w:r w:rsidRPr="008F424A">
              <w:rPr>
                <w:rFonts w:ascii="Arial" w:hAnsi="Arial" w:cs="Arial"/>
              </w:rPr>
              <w:t>Final handover package: warranties, manuals, as-built documentation, asset register and written acceptance</w:t>
            </w:r>
          </w:p>
        </w:tc>
        <w:tc>
          <w:tcPr>
            <w:tcW w:w="2300" w:type="dxa"/>
            <w:tcMar>
              <w:top w:w="60" w:type="dxa"/>
              <w:left w:w="100" w:type="dxa"/>
              <w:bottom w:w="60" w:type="dxa"/>
              <w:right w:w="100" w:type="dxa"/>
            </w:tcMar>
          </w:tcPr>
          <w:p w14:paraId="106EC8A9" w14:textId="77777777" w:rsidR="006B227A" w:rsidRPr="008F424A" w:rsidRDefault="00000000">
            <w:pPr>
              <w:rPr>
                <w:rFonts w:ascii="Arial" w:hAnsi="Arial" w:cs="Arial"/>
              </w:rPr>
            </w:pPr>
            <w:r w:rsidRPr="008F424A">
              <w:rPr>
                <w:rFonts w:ascii="Arial" w:hAnsi="Arial" w:cs="Arial"/>
              </w:rPr>
              <w:t>10 days</w:t>
            </w:r>
          </w:p>
        </w:tc>
        <w:tc>
          <w:tcPr>
            <w:tcW w:w="1700" w:type="dxa"/>
            <w:tcMar>
              <w:top w:w="60" w:type="dxa"/>
              <w:left w:w="100" w:type="dxa"/>
              <w:bottom w:w="60" w:type="dxa"/>
              <w:right w:w="100" w:type="dxa"/>
            </w:tcMar>
          </w:tcPr>
          <w:p w14:paraId="0514C56D" w14:textId="77777777" w:rsidR="006B227A" w:rsidRPr="008F424A" w:rsidRDefault="00000000">
            <w:pPr>
              <w:rPr>
                <w:rFonts w:ascii="Arial" w:hAnsi="Arial" w:cs="Arial"/>
              </w:rPr>
            </w:pPr>
            <w:r w:rsidRPr="008F424A">
              <w:rPr>
                <w:rFonts w:ascii="Arial" w:hAnsi="Arial" w:cs="Arial"/>
              </w:rPr>
              <w:t>10%</w:t>
            </w:r>
          </w:p>
        </w:tc>
      </w:tr>
    </w:tbl>
    <w:p w14:paraId="1457FE0E" w14:textId="77777777" w:rsidR="006B227A" w:rsidRPr="008F424A" w:rsidRDefault="006B227A">
      <w:pPr>
        <w:spacing w:after="100"/>
        <w:rPr>
          <w:rFonts w:ascii="Arial" w:hAnsi="Arial" w:cs="Arial"/>
        </w:rPr>
      </w:pPr>
    </w:p>
    <w:p w14:paraId="0EBA2AFE" w14:textId="77777777" w:rsidR="006B227A" w:rsidRPr="008F424A" w:rsidRDefault="00000000">
      <w:pPr>
        <w:spacing w:after="120"/>
        <w:rPr>
          <w:rFonts w:ascii="Arial" w:hAnsi="Arial" w:cs="Arial"/>
        </w:rPr>
      </w:pPr>
      <w:r w:rsidRPr="008F424A">
        <w:rPr>
          <w:rFonts w:ascii="Arial" w:hAnsi="Arial" w:cs="Arial"/>
        </w:rPr>
        <w:t>Payment shall be made only against accepted deliverables, approved invoices and supporting documents required by the contract. NLA reserves the right to adjust payment percentages before publication or during final contract agreement.</w:t>
      </w:r>
    </w:p>
    <w:p w14:paraId="171005D4" w14:textId="12485C1D" w:rsidR="006B227A" w:rsidRPr="008F424A" w:rsidRDefault="00000000" w:rsidP="008F424A">
      <w:pPr>
        <w:pStyle w:val="Heading1"/>
        <w:numPr>
          <w:ilvl w:val="0"/>
          <w:numId w:val="4"/>
        </w:numPr>
        <w:rPr>
          <w:rFonts w:ascii="Arial" w:hAnsi="Arial" w:cs="Arial"/>
          <w:sz w:val="22"/>
          <w:szCs w:val="22"/>
        </w:rPr>
      </w:pPr>
      <w:r w:rsidRPr="008F424A">
        <w:rPr>
          <w:rFonts w:ascii="Arial" w:hAnsi="Arial" w:cs="Arial"/>
          <w:sz w:val="22"/>
          <w:szCs w:val="22"/>
        </w:rPr>
        <w:t>Reporting, Coordination and Contract Administration</w:t>
      </w:r>
    </w:p>
    <w:p w14:paraId="5CBC484B"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The contractor shall report to the NLA Executive Director or Lead Engineer and Program Manager through the Procurement Committee and technical focal persons.</w:t>
      </w:r>
    </w:p>
    <w:p w14:paraId="3E2E3A84"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The contractor shall attend coordination meetings as required, including cross-tender interface meetings, and submit brief progress reports during implementation.</w:t>
      </w:r>
    </w:p>
    <w:p w14:paraId="0E87A88E"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All technical submissions, layouts, product substitutions and changes must be approved in writing by NLA before implementation.</w:t>
      </w:r>
    </w:p>
    <w:p w14:paraId="055A17D2"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NLA may assign a technical review team, engineer, architect or independent consultant to inspect deliverables and recommend acceptance or correction.</w:t>
      </w:r>
    </w:p>
    <w:p w14:paraId="6C508AA9"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The contractor shall maintain a site supervisor during installation and ensure proper safety, housekeeping and protection of NLA property.</w:t>
      </w:r>
    </w:p>
    <w:p w14:paraId="68E45826" w14:textId="637EB304" w:rsidR="006B227A" w:rsidRPr="008F424A" w:rsidRDefault="00000000" w:rsidP="008F424A">
      <w:pPr>
        <w:pStyle w:val="Heading1"/>
        <w:numPr>
          <w:ilvl w:val="0"/>
          <w:numId w:val="4"/>
        </w:numPr>
        <w:rPr>
          <w:rFonts w:ascii="Arial" w:hAnsi="Arial" w:cs="Arial"/>
          <w:sz w:val="22"/>
          <w:szCs w:val="22"/>
        </w:rPr>
      </w:pPr>
      <w:r w:rsidRPr="008F424A">
        <w:rPr>
          <w:rFonts w:ascii="Arial" w:hAnsi="Arial" w:cs="Arial"/>
          <w:sz w:val="22"/>
          <w:szCs w:val="22"/>
        </w:rPr>
        <w:t>Eligibility and Qualification Criteria</w:t>
      </w:r>
    </w:p>
    <w:p w14:paraId="1B16933B" w14:textId="7B434073" w:rsidR="006B227A" w:rsidRPr="008F424A" w:rsidRDefault="00000000" w:rsidP="008F424A">
      <w:pPr>
        <w:pStyle w:val="Heading2"/>
        <w:numPr>
          <w:ilvl w:val="1"/>
          <w:numId w:val="4"/>
        </w:numPr>
        <w:rPr>
          <w:rFonts w:ascii="Arial" w:hAnsi="Arial" w:cs="Arial"/>
          <w:sz w:val="22"/>
          <w:szCs w:val="22"/>
        </w:rPr>
      </w:pPr>
      <w:r w:rsidRPr="008F424A">
        <w:rPr>
          <w:rFonts w:ascii="Arial" w:hAnsi="Arial" w:cs="Arial"/>
          <w:sz w:val="22"/>
          <w:szCs w:val="22"/>
        </w:rPr>
        <w:t>Firm Eligibility</w:t>
      </w:r>
    </w:p>
    <w:p w14:paraId="4C1B07B7"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Legally registered firm, consortium or joint venture eligible to conduct business in its country of registration and, where applicable, in Somalia.</w:t>
      </w:r>
    </w:p>
    <w:p w14:paraId="4403C3AF"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Minimum five years of proven experience in supplying and installing professional lighting, LED display, digital signage or AV infrastructure systems for institutional or commercial facilities.</w:t>
      </w:r>
    </w:p>
    <w:p w14:paraId="5F76DFFF"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lastRenderedPageBreak/>
        <w:t>Demonstrated completion of at least three relevant assignments of comparable nature and complexity within the last five years, at least one of which within Somalia or a comparable operating environment.</w:t>
      </w:r>
    </w:p>
    <w:p w14:paraId="6E7C2827"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Ability to provide warranty, after-sales support, installation supervision and technical documentation.</w:t>
      </w:r>
    </w:p>
    <w:p w14:paraId="2C1D5D4D"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No conflict of interest, no record of prohibited practices and no debarment by government, donor or international organizations.</w:t>
      </w:r>
    </w:p>
    <w:p w14:paraId="7D9113A2" w14:textId="653B1ED6" w:rsidR="006B227A" w:rsidRPr="008F424A" w:rsidRDefault="00000000" w:rsidP="008F424A">
      <w:pPr>
        <w:pStyle w:val="Heading2"/>
        <w:numPr>
          <w:ilvl w:val="1"/>
          <w:numId w:val="4"/>
        </w:numPr>
        <w:rPr>
          <w:rFonts w:ascii="Arial" w:hAnsi="Arial" w:cs="Arial"/>
          <w:sz w:val="22"/>
          <w:szCs w:val="22"/>
        </w:rPr>
      </w:pPr>
      <w:r w:rsidRPr="008F424A">
        <w:rPr>
          <w:rFonts w:ascii="Arial" w:hAnsi="Arial" w:cs="Arial"/>
          <w:sz w:val="22"/>
          <w:szCs w:val="22"/>
        </w:rPr>
        <w:t>Recommended Key Personnel</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3000"/>
        <w:gridCol w:w="3600"/>
      </w:tblGrid>
      <w:tr w:rsidR="006B227A" w:rsidRPr="008F424A" w14:paraId="3853BC4F" w14:textId="77777777">
        <w:trPr>
          <w:tblHeader/>
        </w:trPr>
        <w:tc>
          <w:tcPr>
            <w:tcW w:w="2400" w:type="dxa"/>
            <w:shd w:val="clear" w:color="auto" w:fill="D9E2F3"/>
            <w:tcMar>
              <w:top w:w="60" w:type="dxa"/>
              <w:left w:w="100" w:type="dxa"/>
              <w:bottom w:w="60" w:type="dxa"/>
              <w:right w:w="100" w:type="dxa"/>
            </w:tcMar>
          </w:tcPr>
          <w:p w14:paraId="41AB24B0" w14:textId="77777777" w:rsidR="006B227A" w:rsidRPr="008F424A" w:rsidRDefault="00000000">
            <w:pPr>
              <w:rPr>
                <w:rFonts w:ascii="Arial" w:hAnsi="Arial" w:cs="Arial"/>
              </w:rPr>
            </w:pPr>
            <w:r w:rsidRPr="008F424A">
              <w:rPr>
                <w:rFonts w:ascii="Arial" w:hAnsi="Arial" w:cs="Arial"/>
                <w:b/>
                <w:bCs/>
              </w:rPr>
              <w:t>Role</w:t>
            </w:r>
          </w:p>
        </w:tc>
        <w:tc>
          <w:tcPr>
            <w:tcW w:w="3000" w:type="dxa"/>
            <w:shd w:val="clear" w:color="auto" w:fill="D9E2F3"/>
            <w:tcMar>
              <w:top w:w="60" w:type="dxa"/>
              <w:left w:w="100" w:type="dxa"/>
              <w:bottom w:w="60" w:type="dxa"/>
              <w:right w:w="100" w:type="dxa"/>
            </w:tcMar>
          </w:tcPr>
          <w:p w14:paraId="5DAB5112" w14:textId="77777777" w:rsidR="006B227A" w:rsidRPr="008F424A" w:rsidRDefault="00000000">
            <w:pPr>
              <w:rPr>
                <w:rFonts w:ascii="Arial" w:hAnsi="Arial" w:cs="Arial"/>
              </w:rPr>
            </w:pPr>
            <w:r w:rsidRPr="008F424A">
              <w:rPr>
                <w:rFonts w:ascii="Arial" w:hAnsi="Arial" w:cs="Arial"/>
                <w:b/>
                <w:bCs/>
              </w:rPr>
              <w:t>Minimum Education Qualification</w:t>
            </w:r>
          </w:p>
        </w:tc>
        <w:tc>
          <w:tcPr>
            <w:tcW w:w="3600" w:type="dxa"/>
            <w:shd w:val="clear" w:color="auto" w:fill="D9E2F3"/>
            <w:tcMar>
              <w:top w:w="60" w:type="dxa"/>
              <w:left w:w="100" w:type="dxa"/>
              <w:bottom w:w="60" w:type="dxa"/>
              <w:right w:w="100" w:type="dxa"/>
            </w:tcMar>
          </w:tcPr>
          <w:p w14:paraId="10521747" w14:textId="77777777" w:rsidR="006B227A" w:rsidRPr="008F424A" w:rsidRDefault="00000000">
            <w:pPr>
              <w:rPr>
                <w:rFonts w:ascii="Arial" w:hAnsi="Arial" w:cs="Arial"/>
              </w:rPr>
            </w:pPr>
            <w:r w:rsidRPr="008F424A">
              <w:rPr>
                <w:rFonts w:ascii="Arial" w:hAnsi="Arial" w:cs="Arial"/>
                <w:b/>
                <w:bCs/>
              </w:rPr>
              <w:t>Minimum Qualification and Experience</w:t>
            </w:r>
          </w:p>
        </w:tc>
      </w:tr>
      <w:tr w:rsidR="006B227A" w:rsidRPr="008F424A" w14:paraId="24B6376C" w14:textId="77777777">
        <w:tc>
          <w:tcPr>
            <w:tcW w:w="2400" w:type="dxa"/>
            <w:tcMar>
              <w:top w:w="60" w:type="dxa"/>
              <w:left w:w="100" w:type="dxa"/>
              <w:bottom w:w="60" w:type="dxa"/>
              <w:right w:w="100" w:type="dxa"/>
            </w:tcMar>
          </w:tcPr>
          <w:p w14:paraId="7F6C0168" w14:textId="77777777" w:rsidR="006B227A" w:rsidRPr="008F424A" w:rsidRDefault="00000000">
            <w:pPr>
              <w:rPr>
                <w:rFonts w:ascii="Arial" w:hAnsi="Arial" w:cs="Arial"/>
              </w:rPr>
            </w:pPr>
            <w:r w:rsidRPr="008F424A">
              <w:rPr>
                <w:rFonts w:ascii="Arial" w:hAnsi="Arial" w:cs="Arial"/>
              </w:rPr>
              <w:t>Project Manager / Team Lead</w:t>
            </w:r>
          </w:p>
        </w:tc>
        <w:tc>
          <w:tcPr>
            <w:tcW w:w="3000" w:type="dxa"/>
            <w:tcMar>
              <w:top w:w="60" w:type="dxa"/>
              <w:left w:w="100" w:type="dxa"/>
              <w:bottom w:w="60" w:type="dxa"/>
              <w:right w:w="100" w:type="dxa"/>
            </w:tcMar>
          </w:tcPr>
          <w:p w14:paraId="6D7EE365" w14:textId="77777777" w:rsidR="006B227A" w:rsidRPr="008F424A" w:rsidRDefault="00000000">
            <w:pPr>
              <w:rPr>
                <w:rFonts w:ascii="Arial" w:hAnsi="Arial" w:cs="Arial"/>
              </w:rPr>
            </w:pPr>
            <w:r w:rsidRPr="008F424A">
              <w:rPr>
                <w:rFonts w:ascii="Arial" w:hAnsi="Arial" w:cs="Arial"/>
              </w:rPr>
              <w:t>Bachelor's degree in Electrical Engineering or related field</w:t>
            </w:r>
          </w:p>
        </w:tc>
        <w:tc>
          <w:tcPr>
            <w:tcW w:w="3600" w:type="dxa"/>
            <w:tcMar>
              <w:top w:w="60" w:type="dxa"/>
              <w:left w:w="100" w:type="dxa"/>
              <w:bottom w:w="60" w:type="dxa"/>
              <w:right w:w="100" w:type="dxa"/>
            </w:tcMar>
          </w:tcPr>
          <w:p w14:paraId="37E69A32" w14:textId="77777777" w:rsidR="006B227A" w:rsidRPr="008F424A" w:rsidRDefault="00000000">
            <w:pPr>
              <w:rPr>
                <w:rFonts w:ascii="Arial" w:hAnsi="Arial" w:cs="Arial"/>
              </w:rPr>
            </w:pPr>
            <w:r w:rsidRPr="008F424A">
              <w:rPr>
                <w:rFonts w:ascii="Arial" w:hAnsi="Arial" w:cs="Arial"/>
              </w:rPr>
              <w:t>At least 7 years managing lighting, display or AV infrastructure supply and installation projects</w:t>
            </w:r>
          </w:p>
        </w:tc>
      </w:tr>
      <w:tr w:rsidR="006B227A" w:rsidRPr="008F424A" w14:paraId="5DBF5CDF" w14:textId="77777777">
        <w:tc>
          <w:tcPr>
            <w:tcW w:w="2400" w:type="dxa"/>
            <w:tcMar>
              <w:top w:w="60" w:type="dxa"/>
              <w:left w:w="100" w:type="dxa"/>
              <w:bottom w:w="60" w:type="dxa"/>
              <w:right w:w="100" w:type="dxa"/>
            </w:tcMar>
          </w:tcPr>
          <w:p w14:paraId="7D78FA1B" w14:textId="77777777" w:rsidR="006B227A" w:rsidRPr="008F424A" w:rsidRDefault="00000000">
            <w:pPr>
              <w:rPr>
                <w:rFonts w:ascii="Arial" w:hAnsi="Arial" w:cs="Arial"/>
              </w:rPr>
            </w:pPr>
            <w:r w:rsidRPr="008F424A">
              <w:rPr>
                <w:rFonts w:ascii="Arial" w:hAnsi="Arial" w:cs="Arial"/>
              </w:rPr>
              <w:t>Lighting Systems Engineer / Designer</w:t>
            </w:r>
          </w:p>
        </w:tc>
        <w:tc>
          <w:tcPr>
            <w:tcW w:w="3000" w:type="dxa"/>
            <w:tcMar>
              <w:top w:w="60" w:type="dxa"/>
              <w:left w:w="100" w:type="dxa"/>
              <w:bottom w:w="60" w:type="dxa"/>
              <w:right w:w="100" w:type="dxa"/>
            </w:tcMar>
          </w:tcPr>
          <w:p w14:paraId="251FCFC7" w14:textId="77777777" w:rsidR="006B227A" w:rsidRPr="008F424A" w:rsidRDefault="00000000">
            <w:pPr>
              <w:rPr>
                <w:rFonts w:ascii="Arial" w:hAnsi="Arial" w:cs="Arial"/>
              </w:rPr>
            </w:pPr>
            <w:r w:rsidRPr="008F424A">
              <w:rPr>
                <w:rFonts w:ascii="Arial" w:hAnsi="Arial" w:cs="Arial"/>
              </w:rPr>
              <w:t>Bachelor's degree in Electrical Engineering, Lighting Design or related field</w:t>
            </w:r>
          </w:p>
        </w:tc>
        <w:tc>
          <w:tcPr>
            <w:tcW w:w="3600" w:type="dxa"/>
            <w:tcMar>
              <w:top w:w="60" w:type="dxa"/>
              <w:left w:w="100" w:type="dxa"/>
              <w:bottom w:w="60" w:type="dxa"/>
              <w:right w:w="100" w:type="dxa"/>
            </w:tcMar>
          </w:tcPr>
          <w:p w14:paraId="5072C368" w14:textId="77777777" w:rsidR="006B227A" w:rsidRPr="008F424A" w:rsidRDefault="00000000">
            <w:pPr>
              <w:rPr>
                <w:rFonts w:ascii="Arial" w:hAnsi="Arial" w:cs="Arial"/>
              </w:rPr>
            </w:pPr>
            <w:r w:rsidRPr="008F424A">
              <w:rPr>
                <w:rFonts w:ascii="Arial" w:hAnsi="Arial" w:cs="Arial"/>
              </w:rPr>
              <w:t>At least 5 years designing and installing architectural, stage or studio lighting systems</w:t>
            </w:r>
          </w:p>
        </w:tc>
      </w:tr>
      <w:tr w:rsidR="006B227A" w:rsidRPr="008F424A" w14:paraId="5AE0CC19" w14:textId="77777777">
        <w:tc>
          <w:tcPr>
            <w:tcW w:w="2400" w:type="dxa"/>
            <w:tcMar>
              <w:top w:w="60" w:type="dxa"/>
              <w:left w:w="100" w:type="dxa"/>
              <w:bottom w:w="60" w:type="dxa"/>
              <w:right w:w="100" w:type="dxa"/>
            </w:tcMar>
          </w:tcPr>
          <w:p w14:paraId="115ACD07" w14:textId="77777777" w:rsidR="006B227A" w:rsidRPr="008F424A" w:rsidRDefault="00000000">
            <w:pPr>
              <w:rPr>
                <w:rFonts w:ascii="Arial" w:hAnsi="Arial" w:cs="Arial"/>
              </w:rPr>
            </w:pPr>
            <w:r w:rsidRPr="008F424A">
              <w:rPr>
                <w:rFonts w:ascii="Arial" w:hAnsi="Arial" w:cs="Arial"/>
              </w:rPr>
              <w:t>LED / Display Systems Engineer</w:t>
            </w:r>
          </w:p>
        </w:tc>
        <w:tc>
          <w:tcPr>
            <w:tcW w:w="3000" w:type="dxa"/>
            <w:tcMar>
              <w:top w:w="60" w:type="dxa"/>
              <w:left w:w="100" w:type="dxa"/>
              <w:bottom w:w="60" w:type="dxa"/>
              <w:right w:w="100" w:type="dxa"/>
            </w:tcMar>
          </w:tcPr>
          <w:p w14:paraId="63783C3D" w14:textId="77777777" w:rsidR="006B227A" w:rsidRPr="008F424A" w:rsidRDefault="00000000">
            <w:pPr>
              <w:rPr>
                <w:rFonts w:ascii="Arial" w:hAnsi="Arial" w:cs="Arial"/>
              </w:rPr>
            </w:pPr>
            <w:r w:rsidRPr="008F424A">
              <w:rPr>
                <w:rFonts w:ascii="Arial" w:hAnsi="Arial" w:cs="Arial"/>
              </w:rPr>
              <w:t>Bachelor's degree in Electronics or related field</w:t>
            </w:r>
          </w:p>
        </w:tc>
        <w:tc>
          <w:tcPr>
            <w:tcW w:w="3600" w:type="dxa"/>
            <w:tcMar>
              <w:top w:w="60" w:type="dxa"/>
              <w:left w:w="100" w:type="dxa"/>
              <w:bottom w:w="60" w:type="dxa"/>
              <w:right w:w="100" w:type="dxa"/>
            </w:tcMar>
          </w:tcPr>
          <w:p w14:paraId="16ABE0EE" w14:textId="77777777" w:rsidR="006B227A" w:rsidRPr="008F424A" w:rsidRDefault="00000000">
            <w:pPr>
              <w:rPr>
                <w:rFonts w:ascii="Arial" w:hAnsi="Arial" w:cs="Arial"/>
              </w:rPr>
            </w:pPr>
            <w:r w:rsidRPr="008F424A">
              <w:rPr>
                <w:rFonts w:ascii="Arial" w:hAnsi="Arial" w:cs="Arial"/>
              </w:rPr>
              <w:t>Experience installing and commissioning LED walls, video processors and digital signage</w:t>
            </w:r>
          </w:p>
        </w:tc>
      </w:tr>
      <w:tr w:rsidR="006B227A" w:rsidRPr="008F424A" w14:paraId="58FFB031" w14:textId="77777777">
        <w:tc>
          <w:tcPr>
            <w:tcW w:w="2400" w:type="dxa"/>
            <w:tcMar>
              <w:top w:w="60" w:type="dxa"/>
              <w:left w:w="100" w:type="dxa"/>
              <w:bottom w:w="60" w:type="dxa"/>
              <w:right w:w="100" w:type="dxa"/>
            </w:tcMar>
          </w:tcPr>
          <w:p w14:paraId="7D02B96A" w14:textId="77777777" w:rsidR="006B227A" w:rsidRPr="008F424A" w:rsidRDefault="00000000">
            <w:pPr>
              <w:rPr>
                <w:rFonts w:ascii="Arial" w:hAnsi="Arial" w:cs="Arial"/>
              </w:rPr>
            </w:pPr>
            <w:r w:rsidRPr="008F424A">
              <w:rPr>
                <w:rFonts w:ascii="Arial" w:hAnsi="Arial" w:cs="Arial"/>
              </w:rPr>
              <w:t>Electrical / Power Systems Engineer</w:t>
            </w:r>
          </w:p>
        </w:tc>
        <w:tc>
          <w:tcPr>
            <w:tcW w:w="3000" w:type="dxa"/>
            <w:tcMar>
              <w:top w:w="60" w:type="dxa"/>
              <w:left w:w="100" w:type="dxa"/>
              <w:bottom w:w="60" w:type="dxa"/>
              <w:right w:w="100" w:type="dxa"/>
            </w:tcMar>
          </w:tcPr>
          <w:p w14:paraId="6C900BA5" w14:textId="77777777" w:rsidR="006B227A" w:rsidRPr="008F424A" w:rsidRDefault="00000000">
            <w:pPr>
              <w:rPr>
                <w:rFonts w:ascii="Arial" w:hAnsi="Arial" w:cs="Arial"/>
              </w:rPr>
            </w:pPr>
            <w:r w:rsidRPr="008F424A">
              <w:rPr>
                <w:rFonts w:ascii="Arial" w:hAnsi="Arial" w:cs="Arial"/>
              </w:rPr>
              <w:t>Bachelor's degree in Electrical Engineering</w:t>
            </w:r>
          </w:p>
        </w:tc>
        <w:tc>
          <w:tcPr>
            <w:tcW w:w="3600" w:type="dxa"/>
            <w:tcMar>
              <w:top w:w="60" w:type="dxa"/>
              <w:left w:w="100" w:type="dxa"/>
              <w:bottom w:w="60" w:type="dxa"/>
              <w:right w:w="100" w:type="dxa"/>
            </w:tcMar>
          </w:tcPr>
          <w:p w14:paraId="6D1BA7C2" w14:textId="77777777" w:rsidR="006B227A" w:rsidRPr="008F424A" w:rsidRDefault="00000000">
            <w:pPr>
              <w:rPr>
                <w:rFonts w:ascii="Arial" w:hAnsi="Arial" w:cs="Arial"/>
              </w:rPr>
            </w:pPr>
            <w:r w:rsidRPr="008F424A">
              <w:rPr>
                <w:rFonts w:ascii="Arial" w:hAnsi="Arial" w:cs="Arial"/>
              </w:rPr>
              <w:t>Experience with power distribution, UPS, surge protection and electrical safety for AV systems</w:t>
            </w:r>
          </w:p>
        </w:tc>
      </w:tr>
      <w:tr w:rsidR="006B227A" w:rsidRPr="008F424A" w14:paraId="65640D89" w14:textId="77777777">
        <w:tc>
          <w:tcPr>
            <w:tcW w:w="2400" w:type="dxa"/>
            <w:tcMar>
              <w:top w:w="60" w:type="dxa"/>
              <w:left w:w="100" w:type="dxa"/>
              <w:bottom w:w="60" w:type="dxa"/>
              <w:right w:w="100" w:type="dxa"/>
            </w:tcMar>
          </w:tcPr>
          <w:p w14:paraId="6417253C" w14:textId="77777777" w:rsidR="006B227A" w:rsidRPr="008F424A" w:rsidRDefault="00000000">
            <w:pPr>
              <w:rPr>
                <w:rFonts w:ascii="Arial" w:hAnsi="Arial" w:cs="Arial"/>
              </w:rPr>
            </w:pPr>
            <w:r w:rsidRPr="008F424A">
              <w:rPr>
                <w:rFonts w:ascii="Arial" w:hAnsi="Arial" w:cs="Arial"/>
              </w:rPr>
              <w:t>Logistics and Installation Supervisor</w:t>
            </w:r>
          </w:p>
        </w:tc>
        <w:tc>
          <w:tcPr>
            <w:tcW w:w="3000" w:type="dxa"/>
            <w:tcMar>
              <w:top w:w="60" w:type="dxa"/>
              <w:left w:w="100" w:type="dxa"/>
              <w:bottom w:w="60" w:type="dxa"/>
              <w:right w:w="100" w:type="dxa"/>
            </w:tcMar>
          </w:tcPr>
          <w:p w14:paraId="66FC5C0A" w14:textId="77777777" w:rsidR="006B227A" w:rsidRPr="008F424A" w:rsidRDefault="00000000">
            <w:pPr>
              <w:rPr>
                <w:rFonts w:ascii="Arial" w:hAnsi="Arial" w:cs="Arial"/>
              </w:rPr>
            </w:pPr>
            <w:r w:rsidRPr="008F424A">
              <w:rPr>
                <w:rFonts w:ascii="Arial" w:hAnsi="Arial" w:cs="Arial"/>
              </w:rPr>
              <w:t>Diploma or Bachelor's degree in Logistics, Supply Chain or Engineering</w:t>
            </w:r>
          </w:p>
        </w:tc>
        <w:tc>
          <w:tcPr>
            <w:tcW w:w="3600" w:type="dxa"/>
            <w:tcMar>
              <w:top w:w="60" w:type="dxa"/>
              <w:left w:w="100" w:type="dxa"/>
              <w:bottom w:w="60" w:type="dxa"/>
              <w:right w:w="100" w:type="dxa"/>
            </w:tcMar>
          </w:tcPr>
          <w:p w14:paraId="7A63E563" w14:textId="77777777" w:rsidR="006B227A" w:rsidRPr="008F424A" w:rsidRDefault="00000000">
            <w:pPr>
              <w:rPr>
                <w:rFonts w:ascii="Arial" w:hAnsi="Arial" w:cs="Arial"/>
              </w:rPr>
            </w:pPr>
            <w:r w:rsidRPr="008F424A">
              <w:rPr>
                <w:rFonts w:ascii="Arial" w:hAnsi="Arial" w:cs="Arial"/>
              </w:rPr>
              <w:t>Experience in logistics coordination, installation supervision and site management for similar assignments</w:t>
            </w:r>
          </w:p>
        </w:tc>
      </w:tr>
      <w:tr w:rsidR="006B227A" w:rsidRPr="008F424A" w14:paraId="5C27F82B" w14:textId="77777777">
        <w:tc>
          <w:tcPr>
            <w:tcW w:w="2400" w:type="dxa"/>
            <w:tcMar>
              <w:top w:w="60" w:type="dxa"/>
              <w:left w:w="100" w:type="dxa"/>
              <w:bottom w:w="60" w:type="dxa"/>
              <w:right w:w="100" w:type="dxa"/>
            </w:tcMar>
          </w:tcPr>
          <w:p w14:paraId="4A68234D" w14:textId="77777777" w:rsidR="006B227A" w:rsidRPr="008F424A" w:rsidRDefault="00000000">
            <w:pPr>
              <w:rPr>
                <w:rFonts w:ascii="Arial" w:hAnsi="Arial" w:cs="Arial"/>
              </w:rPr>
            </w:pPr>
            <w:r w:rsidRPr="008F424A">
              <w:rPr>
                <w:rFonts w:ascii="Arial" w:hAnsi="Arial" w:cs="Arial"/>
              </w:rPr>
              <w:t>Somalia-based Local Liaison / Site Coordinator</w:t>
            </w:r>
          </w:p>
        </w:tc>
        <w:tc>
          <w:tcPr>
            <w:tcW w:w="3000" w:type="dxa"/>
            <w:tcMar>
              <w:top w:w="60" w:type="dxa"/>
              <w:left w:w="100" w:type="dxa"/>
              <w:bottom w:w="60" w:type="dxa"/>
              <w:right w:w="100" w:type="dxa"/>
            </w:tcMar>
          </w:tcPr>
          <w:p w14:paraId="181F1558" w14:textId="77777777" w:rsidR="006B227A" w:rsidRPr="008F424A" w:rsidRDefault="00000000">
            <w:pPr>
              <w:rPr>
                <w:rFonts w:ascii="Arial" w:hAnsi="Arial" w:cs="Arial"/>
              </w:rPr>
            </w:pPr>
            <w:r w:rsidRPr="008F424A">
              <w:rPr>
                <w:rFonts w:ascii="Arial" w:hAnsi="Arial" w:cs="Arial"/>
              </w:rPr>
              <w:t>Diploma or Bachelor's degree in Business Administration, Social Sciences or related field</w:t>
            </w:r>
          </w:p>
        </w:tc>
        <w:tc>
          <w:tcPr>
            <w:tcW w:w="3600" w:type="dxa"/>
            <w:tcMar>
              <w:top w:w="60" w:type="dxa"/>
              <w:left w:w="100" w:type="dxa"/>
              <w:bottom w:w="60" w:type="dxa"/>
              <w:right w:w="100" w:type="dxa"/>
            </w:tcMar>
          </w:tcPr>
          <w:p w14:paraId="7B8298AC" w14:textId="77777777" w:rsidR="006B227A" w:rsidRPr="008F424A" w:rsidRDefault="00000000">
            <w:pPr>
              <w:rPr>
                <w:rFonts w:ascii="Arial" w:hAnsi="Arial" w:cs="Arial"/>
              </w:rPr>
            </w:pPr>
            <w:r w:rsidRPr="008F424A">
              <w:rPr>
                <w:rFonts w:ascii="Arial" w:hAnsi="Arial" w:cs="Arial"/>
              </w:rPr>
              <w:t>Experience in Somalia operations; Somali fluency; coordination with government institutions</w:t>
            </w:r>
          </w:p>
        </w:tc>
      </w:tr>
    </w:tbl>
    <w:p w14:paraId="046862DD" w14:textId="77777777" w:rsidR="006B227A" w:rsidRPr="008F424A" w:rsidRDefault="006B227A">
      <w:pPr>
        <w:spacing w:after="100"/>
        <w:rPr>
          <w:rFonts w:ascii="Arial" w:hAnsi="Arial" w:cs="Arial"/>
        </w:rPr>
      </w:pPr>
    </w:p>
    <w:p w14:paraId="33A57893" w14:textId="77777777" w:rsidR="006B227A" w:rsidRPr="008F424A" w:rsidRDefault="00000000">
      <w:pPr>
        <w:spacing w:after="120"/>
        <w:rPr>
          <w:rFonts w:ascii="Arial" w:hAnsi="Arial" w:cs="Arial"/>
        </w:rPr>
      </w:pPr>
      <w:r w:rsidRPr="008F424A">
        <w:rPr>
          <w:rFonts w:ascii="Arial" w:hAnsi="Arial" w:cs="Arial"/>
        </w:rPr>
        <w:t>Equivalent professional experience may be considered in lieu of formal academic qualifications where the candidate demonstrates substantial hands-on expertise in similar assignments.</w:t>
      </w:r>
    </w:p>
    <w:p w14:paraId="6E0F7365" w14:textId="690B438D" w:rsidR="006B227A" w:rsidRPr="008F424A" w:rsidRDefault="00000000" w:rsidP="008F424A">
      <w:pPr>
        <w:pStyle w:val="Heading1"/>
        <w:numPr>
          <w:ilvl w:val="0"/>
          <w:numId w:val="4"/>
        </w:numPr>
        <w:rPr>
          <w:rFonts w:ascii="Arial" w:hAnsi="Arial" w:cs="Arial"/>
          <w:sz w:val="22"/>
          <w:szCs w:val="22"/>
        </w:rPr>
      </w:pPr>
      <w:r w:rsidRPr="008F424A">
        <w:rPr>
          <w:rFonts w:ascii="Arial" w:hAnsi="Arial" w:cs="Arial"/>
          <w:sz w:val="22"/>
          <w:szCs w:val="22"/>
        </w:rPr>
        <w:t>Proposal Preparation and Submission Instructions</w:t>
      </w:r>
    </w:p>
    <w:p w14:paraId="61CADB48"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Proposals shall be prepared in English and submitted before the deadline stated in the solicitation notice.</w:t>
      </w:r>
    </w:p>
    <w:p w14:paraId="3E4B4115"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Bidders shall submit separate Technical Proposal and Financial Proposal documents. Financial information must not appear in the Technical Proposal.</w:t>
      </w:r>
    </w:p>
    <w:p w14:paraId="680C99FE"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All communications and clarification requests shall be directed only to the designated procurement email address: procurement@nla.so.</w:t>
      </w:r>
    </w:p>
    <w:p w14:paraId="467C9D89"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NLA may issue written addenda to clarify, amend or supplement this RFP. Bidders shall acknowledge receipt of all addenda in their submission.</w:t>
      </w:r>
    </w:p>
    <w:p w14:paraId="35B458B4"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lastRenderedPageBreak/>
        <w:t>Proposals shall remain valid for at least 120 calendar days from the submission deadline.</w:t>
      </w:r>
    </w:p>
    <w:p w14:paraId="62BBB340"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Late submissions may be rejected unless NLA issues a written extension before the deadline.</w:t>
      </w:r>
    </w:p>
    <w:p w14:paraId="55D8917D"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NLA reserves the right to accept or reject any proposal, cancel the procurement, request clarifications, conduct due diligence, negotiate minor aspects with the preferred bidder or not award a contract.</w:t>
      </w:r>
    </w:p>
    <w:p w14:paraId="7052502F" w14:textId="46468D48" w:rsidR="006B227A" w:rsidRPr="008F424A" w:rsidRDefault="00000000" w:rsidP="008F424A">
      <w:pPr>
        <w:pStyle w:val="Heading2"/>
        <w:numPr>
          <w:ilvl w:val="1"/>
          <w:numId w:val="4"/>
        </w:numPr>
        <w:rPr>
          <w:rFonts w:ascii="Arial" w:hAnsi="Arial" w:cs="Arial"/>
          <w:sz w:val="22"/>
          <w:szCs w:val="22"/>
        </w:rPr>
      </w:pPr>
      <w:r w:rsidRPr="008F424A">
        <w:rPr>
          <w:rFonts w:ascii="Arial" w:hAnsi="Arial" w:cs="Arial"/>
          <w:sz w:val="22"/>
          <w:szCs w:val="22"/>
        </w:rPr>
        <w:t>Indicative Procurement Schedule</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500"/>
        <w:gridCol w:w="4500"/>
      </w:tblGrid>
      <w:tr w:rsidR="006B227A" w:rsidRPr="008F424A" w14:paraId="4BBCCC90" w14:textId="77777777">
        <w:trPr>
          <w:tblHeader/>
        </w:trPr>
        <w:tc>
          <w:tcPr>
            <w:tcW w:w="4500" w:type="dxa"/>
            <w:shd w:val="clear" w:color="auto" w:fill="D9E2F3"/>
            <w:tcMar>
              <w:top w:w="60" w:type="dxa"/>
              <w:left w:w="100" w:type="dxa"/>
              <w:bottom w:w="60" w:type="dxa"/>
              <w:right w:w="100" w:type="dxa"/>
            </w:tcMar>
          </w:tcPr>
          <w:p w14:paraId="20DB0ADF" w14:textId="77777777" w:rsidR="006B227A" w:rsidRPr="008F424A" w:rsidRDefault="00000000">
            <w:pPr>
              <w:rPr>
                <w:rFonts w:ascii="Arial" w:hAnsi="Arial" w:cs="Arial"/>
              </w:rPr>
            </w:pPr>
            <w:r w:rsidRPr="008F424A">
              <w:rPr>
                <w:rFonts w:ascii="Arial" w:hAnsi="Arial" w:cs="Arial"/>
                <w:b/>
                <w:bCs/>
              </w:rPr>
              <w:t>Milestone</w:t>
            </w:r>
          </w:p>
        </w:tc>
        <w:tc>
          <w:tcPr>
            <w:tcW w:w="4500" w:type="dxa"/>
            <w:shd w:val="clear" w:color="auto" w:fill="D9E2F3"/>
            <w:tcMar>
              <w:top w:w="60" w:type="dxa"/>
              <w:left w:w="100" w:type="dxa"/>
              <w:bottom w:w="60" w:type="dxa"/>
              <w:right w:w="100" w:type="dxa"/>
            </w:tcMar>
          </w:tcPr>
          <w:p w14:paraId="0E3CC0CA" w14:textId="77777777" w:rsidR="006B227A" w:rsidRPr="008F424A" w:rsidRDefault="00000000">
            <w:pPr>
              <w:rPr>
                <w:rFonts w:ascii="Arial" w:hAnsi="Arial" w:cs="Arial"/>
              </w:rPr>
            </w:pPr>
            <w:r w:rsidRPr="008F424A">
              <w:rPr>
                <w:rFonts w:ascii="Arial" w:hAnsi="Arial" w:cs="Arial"/>
                <w:b/>
                <w:bCs/>
              </w:rPr>
              <w:t>Date</w:t>
            </w:r>
          </w:p>
        </w:tc>
      </w:tr>
      <w:tr w:rsidR="006B227A" w:rsidRPr="008F424A" w14:paraId="52031D39" w14:textId="77777777">
        <w:tc>
          <w:tcPr>
            <w:tcW w:w="4500" w:type="dxa"/>
            <w:tcMar>
              <w:top w:w="60" w:type="dxa"/>
              <w:left w:w="100" w:type="dxa"/>
              <w:bottom w:w="60" w:type="dxa"/>
              <w:right w:w="100" w:type="dxa"/>
            </w:tcMar>
          </w:tcPr>
          <w:p w14:paraId="25009F95" w14:textId="77777777" w:rsidR="006B227A" w:rsidRPr="008F424A" w:rsidRDefault="00000000">
            <w:pPr>
              <w:rPr>
                <w:rFonts w:ascii="Arial" w:hAnsi="Arial" w:cs="Arial"/>
              </w:rPr>
            </w:pPr>
            <w:r w:rsidRPr="008F424A">
              <w:rPr>
                <w:rFonts w:ascii="Arial" w:hAnsi="Arial" w:cs="Arial"/>
              </w:rPr>
              <w:t>RFP issue date</w:t>
            </w:r>
          </w:p>
        </w:tc>
        <w:tc>
          <w:tcPr>
            <w:tcW w:w="4500" w:type="dxa"/>
            <w:tcMar>
              <w:top w:w="60" w:type="dxa"/>
              <w:left w:w="100" w:type="dxa"/>
              <w:bottom w:w="60" w:type="dxa"/>
              <w:right w:w="100" w:type="dxa"/>
            </w:tcMar>
          </w:tcPr>
          <w:p w14:paraId="23F6E6DB" w14:textId="6C4B1E6C" w:rsidR="006B227A" w:rsidRPr="008F424A" w:rsidRDefault="006959B1">
            <w:pPr>
              <w:rPr>
                <w:rFonts w:ascii="Arial" w:hAnsi="Arial" w:cs="Arial"/>
              </w:rPr>
            </w:pPr>
            <w:r>
              <w:rPr>
                <w:rFonts w:ascii="Arial" w:hAnsi="Arial" w:cs="Arial"/>
              </w:rPr>
              <w:t>29</w:t>
            </w:r>
            <w:r w:rsidR="00F33521">
              <w:rPr>
                <w:rFonts w:ascii="Arial" w:hAnsi="Arial" w:cs="Arial"/>
              </w:rPr>
              <w:t>/09/2026</w:t>
            </w:r>
          </w:p>
        </w:tc>
      </w:tr>
      <w:tr w:rsidR="006B227A" w:rsidRPr="008F424A" w14:paraId="34113E5A" w14:textId="77777777">
        <w:tc>
          <w:tcPr>
            <w:tcW w:w="4500" w:type="dxa"/>
            <w:tcMar>
              <w:top w:w="60" w:type="dxa"/>
              <w:left w:w="100" w:type="dxa"/>
              <w:bottom w:w="60" w:type="dxa"/>
              <w:right w:w="100" w:type="dxa"/>
            </w:tcMar>
          </w:tcPr>
          <w:p w14:paraId="5C85005A" w14:textId="77777777" w:rsidR="006B227A" w:rsidRPr="008F424A" w:rsidRDefault="00000000">
            <w:pPr>
              <w:rPr>
                <w:rFonts w:ascii="Arial" w:hAnsi="Arial" w:cs="Arial"/>
              </w:rPr>
            </w:pPr>
            <w:r w:rsidRPr="008F424A">
              <w:rPr>
                <w:rFonts w:ascii="Arial" w:hAnsi="Arial" w:cs="Arial"/>
              </w:rPr>
              <w:t>Recommended site visit</w:t>
            </w:r>
          </w:p>
        </w:tc>
        <w:tc>
          <w:tcPr>
            <w:tcW w:w="4500" w:type="dxa"/>
            <w:tcMar>
              <w:top w:w="60" w:type="dxa"/>
              <w:left w:w="100" w:type="dxa"/>
              <w:bottom w:w="60" w:type="dxa"/>
              <w:right w:w="100" w:type="dxa"/>
            </w:tcMar>
          </w:tcPr>
          <w:p w14:paraId="756B6511" w14:textId="2338E5C3" w:rsidR="006B227A" w:rsidRPr="008F424A" w:rsidRDefault="006959B1">
            <w:pPr>
              <w:rPr>
                <w:rFonts w:ascii="Arial" w:hAnsi="Arial" w:cs="Arial"/>
              </w:rPr>
            </w:pPr>
            <w:r>
              <w:rPr>
                <w:rFonts w:ascii="Arial" w:hAnsi="Arial" w:cs="Arial"/>
              </w:rPr>
              <w:t>06</w:t>
            </w:r>
            <w:r w:rsidR="00F33521">
              <w:rPr>
                <w:rFonts w:ascii="Arial" w:hAnsi="Arial" w:cs="Arial"/>
              </w:rPr>
              <w:t>/</w:t>
            </w:r>
            <w:r>
              <w:rPr>
                <w:rFonts w:ascii="Arial" w:hAnsi="Arial" w:cs="Arial"/>
              </w:rPr>
              <w:t>1</w:t>
            </w:r>
            <w:r w:rsidR="00F33521">
              <w:rPr>
                <w:rFonts w:ascii="Arial" w:hAnsi="Arial" w:cs="Arial"/>
              </w:rPr>
              <w:t>0/2026</w:t>
            </w:r>
          </w:p>
        </w:tc>
      </w:tr>
      <w:tr w:rsidR="006B227A" w:rsidRPr="008F424A" w14:paraId="204A4922" w14:textId="77777777">
        <w:tc>
          <w:tcPr>
            <w:tcW w:w="4500" w:type="dxa"/>
            <w:tcMar>
              <w:top w:w="60" w:type="dxa"/>
              <w:left w:w="100" w:type="dxa"/>
              <w:bottom w:w="60" w:type="dxa"/>
              <w:right w:w="100" w:type="dxa"/>
            </w:tcMar>
          </w:tcPr>
          <w:p w14:paraId="1491E23B" w14:textId="77777777" w:rsidR="006B227A" w:rsidRPr="008F424A" w:rsidRDefault="00000000">
            <w:pPr>
              <w:rPr>
                <w:rFonts w:ascii="Arial" w:hAnsi="Arial" w:cs="Arial"/>
              </w:rPr>
            </w:pPr>
            <w:r w:rsidRPr="008F424A">
              <w:rPr>
                <w:rFonts w:ascii="Arial" w:hAnsi="Arial" w:cs="Arial"/>
              </w:rPr>
              <w:t>Deadline for clarification questions</w:t>
            </w:r>
          </w:p>
        </w:tc>
        <w:tc>
          <w:tcPr>
            <w:tcW w:w="4500" w:type="dxa"/>
            <w:tcMar>
              <w:top w:w="60" w:type="dxa"/>
              <w:left w:w="100" w:type="dxa"/>
              <w:bottom w:w="60" w:type="dxa"/>
              <w:right w:w="100" w:type="dxa"/>
            </w:tcMar>
          </w:tcPr>
          <w:p w14:paraId="3BA0BB9D" w14:textId="6AEAC97D" w:rsidR="006B227A" w:rsidRPr="008F424A" w:rsidRDefault="00000000">
            <w:pPr>
              <w:rPr>
                <w:rFonts w:ascii="Arial" w:hAnsi="Arial" w:cs="Arial"/>
              </w:rPr>
            </w:pPr>
            <w:r w:rsidRPr="008F424A">
              <w:rPr>
                <w:rFonts w:ascii="Arial" w:hAnsi="Arial" w:cs="Arial"/>
              </w:rPr>
              <w:t xml:space="preserve">At least </w:t>
            </w:r>
            <w:r w:rsidR="00F33521">
              <w:rPr>
                <w:rFonts w:ascii="Arial" w:hAnsi="Arial" w:cs="Arial"/>
              </w:rPr>
              <w:t>4</w:t>
            </w:r>
            <w:r w:rsidRPr="008F424A">
              <w:rPr>
                <w:rFonts w:ascii="Arial" w:hAnsi="Arial" w:cs="Arial"/>
              </w:rPr>
              <w:t xml:space="preserve"> days before submission deadline</w:t>
            </w:r>
          </w:p>
        </w:tc>
      </w:tr>
      <w:tr w:rsidR="006B227A" w:rsidRPr="008F424A" w14:paraId="32D398BA" w14:textId="77777777">
        <w:tc>
          <w:tcPr>
            <w:tcW w:w="4500" w:type="dxa"/>
            <w:tcMar>
              <w:top w:w="60" w:type="dxa"/>
              <w:left w:w="100" w:type="dxa"/>
              <w:bottom w:w="60" w:type="dxa"/>
              <w:right w:w="100" w:type="dxa"/>
            </w:tcMar>
          </w:tcPr>
          <w:p w14:paraId="5CE461AF" w14:textId="77777777" w:rsidR="006B227A" w:rsidRPr="008F424A" w:rsidRDefault="00000000">
            <w:pPr>
              <w:rPr>
                <w:rFonts w:ascii="Arial" w:hAnsi="Arial" w:cs="Arial"/>
              </w:rPr>
            </w:pPr>
            <w:r w:rsidRPr="008F424A">
              <w:rPr>
                <w:rFonts w:ascii="Arial" w:hAnsi="Arial" w:cs="Arial"/>
              </w:rPr>
              <w:t>Responses to clarifications / addendum</w:t>
            </w:r>
          </w:p>
        </w:tc>
        <w:tc>
          <w:tcPr>
            <w:tcW w:w="4500" w:type="dxa"/>
            <w:tcMar>
              <w:top w:w="60" w:type="dxa"/>
              <w:left w:w="100" w:type="dxa"/>
              <w:bottom w:w="60" w:type="dxa"/>
              <w:right w:w="100" w:type="dxa"/>
            </w:tcMar>
          </w:tcPr>
          <w:p w14:paraId="40846997" w14:textId="243F9B13" w:rsidR="006B227A" w:rsidRPr="008F424A" w:rsidRDefault="00F33521">
            <w:pPr>
              <w:rPr>
                <w:rFonts w:ascii="Arial" w:hAnsi="Arial" w:cs="Arial"/>
              </w:rPr>
            </w:pPr>
            <w:r>
              <w:rPr>
                <w:rFonts w:ascii="Arial" w:eastAsia="Arial" w:hAnsi="Arial" w:cs="Arial"/>
                <w:color w:val="000000" w:themeColor="text1"/>
              </w:rPr>
              <w:t>3</w:t>
            </w:r>
            <w:r w:rsidRPr="71598EF3">
              <w:rPr>
                <w:rFonts w:ascii="Arial" w:eastAsia="Arial" w:hAnsi="Arial" w:cs="Arial"/>
                <w:color w:val="000000" w:themeColor="text1"/>
              </w:rPr>
              <w:t xml:space="preserve"> days before submission deadline</w:t>
            </w:r>
          </w:p>
        </w:tc>
      </w:tr>
      <w:tr w:rsidR="006B227A" w:rsidRPr="008F424A" w14:paraId="6E0F4738" w14:textId="77777777">
        <w:tc>
          <w:tcPr>
            <w:tcW w:w="4500" w:type="dxa"/>
            <w:tcMar>
              <w:top w:w="60" w:type="dxa"/>
              <w:left w:w="100" w:type="dxa"/>
              <w:bottom w:w="60" w:type="dxa"/>
              <w:right w:w="100" w:type="dxa"/>
            </w:tcMar>
          </w:tcPr>
          <w:p w14:paraId="7A96ED5C" w14:textId="77777777" w:rsidR="006B227A" w:rsidRPr="008F424A" w:rsidRDefault="00000000">
            <w:pPr>
              <w:rPr>
                <w:rFonts w:ascii="Arial" w:hAnsi="Arial" w:cs="Arial"/>
              </w:rPr>
            </w:pPr>
            <w:r w:rsidRPr="008F424A">
              <w:rPr>
                <w:rFonts w:ascii="Arial" w:hAnsi="Arial" w:cs="Arial"/>
              </w:rPr>
              <w:t>Proposal submission deadline</w:t>
            </w:r>
          </w:p>
        </w:tc>
        <w:tc>
          <w:tcPr>
            <w:tcW w:w="4500" w:type="dxa"/>
            <w:tcMar>
              <w:top w:w="60" w:type="dxa"/>
              <w:left w:w="100" w:type="dxa"/>
              <w:bottom w:w="60" w:type="dxa"/>
              <w:right w:w="100" w:type="dxa"/>
            </w:tcMar>
          </w:tcPr>
          <w:p w14:paraId="0B1CE1CE" w14:textId="12FAB9F0" w:rsidR="006B227A" w:rsidRPr="008F424A" w:rsidRDefault="006959B1">
            <w:pPr>
              <w:rPr>
                <w:rFonts w:ascii="Arial" w:hAnsi="Arial" w:cs="Arial"/>
              </w:rPr>
            </w:pPr>
            <w:r>
              <w:rPr>
                <w:rFonts w:ascii="Arial" w:hAnsi="Arial" w:cs="Arial"/>
              </w:rPr>
              <w:t>13</w:t>
            </w:r>
            <w:r w:rsidR="00F33521">
              <w:rPr>
                <w:rFonts w:ascii="Arial" w:hAnsi="Arial" w:cs="Arial"/>
              </w:rPr>
              <w:t>/</w:t>
            </w:r>
            <w:r>
              <w:rPr>
                <w:rFonts w:ascii="Arial" w:hAnsi="Arial" w:cs="Arial"/>
              </w:rPr>
              <w:t>1</w:t>
            </w:r>
            <w:r w:rsidR="00F33521">
              <w:rPr>
                <w:rFonts w:ascii="Arial" w:hAnsi="Arial" w:cs="Arial"/>
              </w:rPr>
              <w:t>0/2026</w:t>
            </w:r>
          </w:p>
        </w:tc>
      </w:tr>
      <w:tr w:rsidR="006B227A" w:rsidRPr="008F424A" w14:paraId="2D343202" w14:textId="77777777">
        <w:tc>
          <w:tcPr>
            <w:tcW w:w="4500" w:type="dxa"/>
            <w:tcMar>
              <w:top w:w="60" w:type="dxa"/>
              <w:left w:w="100" w:type="dxa"/>
              <w:bottom w:w="60" w:type="dxa"/>
              <w:right w:w="100" w:type="dxa"/>
            </w:tcMar>
          </w:tcPr>
          <w:p w14:paraId="5B2C0FB3" w14:textId="77777777" w:rsidR="006B227A" w:rsidRPr="008F424A" w:rsidRDefault="00000000">
            <w:pPr>
              <w:rPr>
                <w:rFonts w:ascii="Arial" w:hAnsi="Arial" w:cs="Arial"/>
              </w:rPr>
            </w:pPr>
            <w:r w:rsidRPr="008F424A">
              <w:rPr>
                <w:rFonts w:ascii="Arial" w:hAnsi="Arial" w:cs="Arial"/>
              </w:rPr>
              <w:t>Administrative review</w:t>
            </w:r>
          </w:p>
        </w:tc>
        <w:tc>
          <w:tcPr>
            <w:tcW w:w="4500" w:type="dxa"/>
            <w:tcMar>
              <w:top w:w="60" w:type="dxa"/>
              <w:left w:w="100" w:type="dxa"/>
              <w:bottom w:w="60" w:type="dxa"/>
              <w:right w:w="100" w:type="dxa"/>
            </w:tcMar>
          </w:tcPr>
          <w:p w14:paraId="446336A5" w14:textId="644344E7" w:rsidR="006B227A" w:rsidRPr="008F424A" w:rsidRDefault="00F33521">
            <w:pPr>
              <w:rPr>
                <w:rFonts w:ascii="Arial" w:hAnsi="Arial" w:cs="Arial"/>
              </w:rPr>
            </w:pPr>
            <w:r>
              <w:rPr>
                <w:rFonts w:ascii="Arial" w:hAnsi="Arial" w:cs="Arial"/>
              </w:rPr>
              <w:t>TBD</w:t>
            </w:r>
          </w:p>
        </w:tc>
      </w:tr>
      <w:tr w:rsidR="006B227A" w:rsidRPr="008F424A" w14:paraId="70D3651D" w14:textId="77777777">
        <w:tc>
          <w:tcPr>
            <w:tcW w:w="4500" w:type="dxa"/>
            <w:tcMar>
              <w:top w:w="60" w:type="dxa"/>
              <w:left w:w="100" w:type="dxa"/>
              <w:bottom w:w="60" w:type="dxa"/>
              <w:right w:w="100" w:type="dxa"/>
            </w:tcMar>
          </w:tcPr>
          <w:p w14:paraId="466F36F1" w14:textId="77777777" w:rsidR="006B227A" w:rsidRPr="008F424A" w:rsidRDefault="00000000">
            <w:pPr>
              <w:rPr>
                <w:rFonts w:ascii="Arial" w:hAnsi="Arial" w:cs="Arial"/>
              </w:rPr>
            </w:pPr>
            <w:r w:rsidRPr="008F424A">
              <w:rPr>
                <w:rFonts w:ascii="Arial" w:hAnsi="Arial" w:cs="Arial"/>
              </w:rPr>
              <w:t>Technical and financial evaluation</w:t>
            </w:r>
          </w:p>
        </w:tc>
        <w:tc>
          <w:tcPr>
            <w:tcW w:w="4500" w:type="dxa"/>
            <w:tcMar>
              <w:top w:w="60" w:type="dxa"/>
              <w:left w:w="100" w:type="dxa"/>
              <w:bottom w:w="60" w:type="dxa"/>
              <w:right w:w="100" w:type="dxa"/>
            </w:tcMar>
          </w:tcPr>
          <w:p w14:paraId="339B8894" w14:textId="660C7849" w:rsidR="006B227A" w:rsidRPr="008F424A" w:rsidRDefault="00F33521">
            <w:pPr>
              <w:rPr>
                <w:rFonts w:ascii="Arial" w:hAnsi="Arial" w:cs="Arial"/>
              </w:rPr>
            </w:pPr>
            <w:r>
              <w:rPr>
                <w:rFonts w:ascii="Arial" w:hAnsi="Arial" w:cs="Arial"/>
              </w:rPr>
              <w:t>TBD</w:t>
            </w:r>
          </w:p>
        </w:tc>
      </w:tr>
      <w:tr w:rsidR="006B227A" w:rsidRPr="008F424A" w14:paraId="2C8A650F" w14:textId="77777777">
        <w:tc>
          <w:tcPr>
            <w:tcW w:w="4500" w:type="dxa"/>
            <w:tcMar>
              <w:top w:w="60" w:type="dxa"/>
              <w:left w:w="100" w:type="dxa"/>
              <w:bottom w:w="60" w:type="dxa"/>
              <w:right w:w="100" w:type="dxa"/>
            </w:tcMar>
          </w:tcPr>
          <w:p w14:paraId="78DAF115" w14:textId="77777777" w:rsidR="006B227A" w:rsidRPr="008F424A" w:rsidRDefault="00000000">
            <w:pPr>
              <w:rPr>
                <w:rFonts w:ascii="Arial" w:hAnsi="Arial" w:cs="Arial"/>
              </w:rPr>
            </w:pPr>
            <w:r w:rsidRPr="008F424A">
              <w:rPr>
                <w:rFonts w:ascii="Arial" w:hAnsi="Arial" w:cs="Arial"/>
              </w:rPr>
              <w:t>Notification of award</w:t>
            </w:r>
          </w:p>
        </w:tc>
        <w:tc>
          <w:tcPr>
            <w:tcW w:w="4500" w:type="dxa"/>
            <w:tcMar>
              <w:top w:w="60" w:type="dxa"/>
              <w:left w:w="100" w:type="dxa"/>
              <w:bottom w:w="60" w:type="dxa"/>
              <w:right w:w="100" w:type="dxa"/>
            </w:tcMar>
          </w:tcPr>
          <w:p w14:paraId="025FB409" w14:textId="5FF45964" w:rsidR="006B227A" w:rsidRPr="008F424A" w:rsidRDefault="00F33521">
            <w:pPr>
              <w:rPr>
                <w:rFonts w:ascii="Arial" w:hAnsi="Arial" w:cs="Arial"/>
              </w:rPr>
            </w:pPr>
            <w:r>
              <w:rPr>
                <w:rFonts w:ascii="Arial" w:hAnsi="Arial" w:cs="Arial"/>
              </w:rPr>
              <w:t>TBD</w:t>
            </w:r>
          </w:p>
        </w:tc>
      </w:tr>
      <w:tr w:rsidR="006B227A" w:rsidRPr="008F424A" w14:paraId="3F553FFF" w14:textId="77777777">
        <w:tc>
          <w:tcPr>
            <w:tcW w:w="4500" w:type="dxa"/>
            <w:tcMar>
              <w:top w:w="60" w:type="dxa"/>
              <w:left w:w="100" w:type="dxa"/>
              <w:bottom w:w="60" w:type="dxa"/>
              <w:right w:w="100" w:type="dxa"/>
            </w:tcMar>
          </w:tcPr>
          <w:p w14:paraId="5453B53C" w14:textId="77777777" w:rsidR="006B227A" w:rsidRPr="008F424A" w:rsidRDefault="00000000">
            <w:pPr>
              <w:rPr>
                <w:rFonts w:ascii="Arial" w:hAnsi="Arial" w:cs="Arial"/>
              </w:rPr>
            </w:pPr>
            <w:r w:rsidRPr="008F424A">
              <w:rPr>
                <w:rFonts w:ascii="Arial" w:hAnsi="Arial" w:cs="Arial"/>
              </w:rPr>
              <w:t>Expected contract start</w:t>
            </w:r>
          </w:p>
        </w:tc>
        <w:tc>
          <w:tcPr>
            <w:tcW w:w="4500" w:type="dxa"/>
            <w:tcMar>
              <w:top w:w="60" w:type="dxa"/>
              <w:left w:w="100" w:type="dxa"/>
              <w:bottom w:w="60" w:type="dxa"/>
              <w:right w:w="100" w:type="dxa"/>
            </w:tcMar>
          </w:tcPr>
          <w:p w14:paraId="2A5CA5E6" w14:textId="5B02A496" w:rsidR="006B227A" w:rsidRPr="008F424A" w:rsidRDefault="00F33521">
            <w:pPr>
              <w:rPr>
                <w:rFonts w:ascii="Arial" w:hAnsi="Arial" w:cs="Arial"/>
              </w:rPr>
            </w:pPr>
            <w:r>
              <w:rPr>
                <w:rFonts w:ascii="Arial" w:hAnsi="Arial" w:cs="Arial"/>
              </w:rPr>
              <w:t>TBD</w:t>
            </w:r>
          </w:p>
        </w:tc>
      </w:tr>
    </w:tbl>
    <w:p w14:paraId="4484F280" w14:textId="5D57352E" w:rsidR="006B227A" w:rsidRPr="008F424A" w:rsidRDefault="00000000" w:rsidP="008F424A">
      <w:pPr>
        <w:pStyle w:val="Heading1"/>
        <w:numPr>
          <w:ilvl w:val="0"/>
          <w:numId w:val="4"/>
        </w:numPr>
        <w:rPr>
          <w:rFonts w:ascii="Arial" w:hAnsi="Arial" w:cs="Arial"/>
          <w:sz w:val="22"/>
          <w:szCs w:val="22"/>
        </w:rPr>
      </w:pPr>
      <w:r w:rsidRPr="008F424A">
        <w:rPr>
          <w:rFonts w:ascii="Arial" w:hAnsi="Arial" w:cs="Arial"/>
          <w:sz w:val="22"/>
          <w:szCs w:val="22"/>
        </w:rPr>
        <w:t>Required Proposal Contents</w:t>
      </w:r>
    </w:p>
    <w:p w14:paraId="3B5802AD" w14:textId="57F92381" w:rsidR="006B227A" w:rsidRPr="008F424A" w:rsidRDefault="00000000" w:rsidP="008F424A">
      <w:pPr>
        <w:pStyle w:val="Heading2"/>
        <w:numPr>
          <w:ilvl w:val="1"/>
          <w:numId w:val="4"/>
        </w:numPr>
        <w:rPr>
          <w:rFonts w:ascii="Arial" w:hAnsi="Arial" w:cs="Arial"/>
          <w:sz w:val="22"/>
          <w:szCs w:val="22"/>
        </w:rPr>
      </w:pPr>
      <w:r w:rsidRPr="008F424A">
        <w:rPr>
          <w:rFonts w:ascii="Arial" w:hAnsi="Arial" w:cs="Arial"/>
          <w:sz w:val="22"/>
          <w:szCs w:val="22"/>
        </w:rPr>
        <w:t>Technical Proposal</w:t>
      </w:r>
    </w:p>
    <w:p w14:paraId="3A6B6916"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Signed proposal submission letter.</w:t>
      </w:r>
    </w:p>
    <w:p w14:paraId="45AB3A59"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Firm profile, legal registration, tax compliance or business license where applicable, and organizational structure.</w:t>
      </w:r>
    </w:p>
    <w:p w14:paraId="54EA3B80"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Understanding of the assignment and proposed implementation strategy.</w:t>
      </w:r>
    </w:p>
    <w:p w14:paraId="38F98F2B"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Space-by-space lighting and display concept, infrastructure design, rack and cabling layouts and control architecture, including interfaces with the other packages.</w:t>
      </w:r>
    </w:p>
    <w:p w14:paraId="58F62D27"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Detailed methodology covering design coordination, procurement, delivery, installation, quality assurance, testing, commissioning, training and warranty support.</w:t>
      </w:r>
    </w:p>
    <w:p w14:paraId="772F0469"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Room-by-room or system-by-system technical solution with product catalogues, data sheets, model numbers, brand names, specifications, finishes, dimensions and quantities.</w:t>
      </w:r>
    </w:p>
    <w:p w14:paraId="61C928C7"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Implementation schedule and workplan with key milestones, dependencies and risk controls.</w:t>
      </w:r>
    </w:p>
    <w:p w14:paraId="7D2E4536"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Implementation team composition, roles and CVs of key personnel.</w:t>
      </w:r>
    </w:p>
    <w:p w14:paraId="73223089"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Evidence of similar assignments, references and completion certificates where available.</w:t>
      </w:r>
    </w:p>
    <w:p w14:paraId="01ACE4CB"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Warranty, maintenance and after-sales support proposal.</w:t>
      </w:r>
    </w:p>
    <w:p w14:paraId="60D1FE4F" w14:textId="61B03D1B" w:rsidR="006B227A" w:rsidRPr="008F424A" w:rsidRDefault="00000000" w:rsidP="008F424A">
      <w:pPr>
        <w:pStyle w:val="Heading2"/>
        <w:numPr>
          <w:ilvl w:val="1"/>
          <w:numId w:val="4"/>
        </w:numPr>
        <w:rPr>
          <w:rFonts w:ascii="Arial" w:hAnsi="Arial" w:cs="Arial"/>
          <w:sz w:val="22"/>
          <w:szCs w:val="22"/>
        </w:rPr>
      </w:pPr>
      <w:r w:rsidRPr="008F424A">
        <w:rPr>
          <w:rFonts w:ascii="Arial" w:hAnsi="Arial" w:cs="Arial"/>
          <w:sz w:val="22"/>
          <w:szCs w:val="22"/>
        </w:rPr>
        <w:t>Financial Proposal</w:t>
      </w:r>
    </w:p>
    <w:p w14:paraId="7316103D"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Signed financial proposal in USD with total lump-sum price.</w:t>
      </w:r>
    </w:p>
    <w:p w14:paraId="3079E873"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Completed priced BOQ by area, item, specification, unit, quantity, unit rate and total price.</w:t>
      </w:r>
    </w:p>
    <w:p w14:paraId="4FD75A05"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Separate pricing for transportation, customs where applicable, delivery, labour, fixing, installation, cabling, commissioning, testing, training, taxes and any other costs.</w:t>
      </w:r>
    </w:p>
    <w:p w14:paraId="13A54E48"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lastRenderedPageBreak/>
        <w:t>Statement confirming that the price includes all costs necessary to complete the assignment.</w:t>
      </w:r>
    </w:p>
    <w:p w14:paraId="47B8D92D"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Any proposed alternatives, optional enhancements or additional recommendations priced separately and clearly identified.</w:t>
      </w:r>
    </w:p>
    <w:p w14:paraId="197075F5"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Financial proposal must remain valid for the stated proposal validity period.</w:t>
      </w:r>
    </w:p>
    <w:p w14:paraId="0A69ECFB" w14:textId="106F08DA" w:rsidR="006B227A" w:rsidRPr="008F424A" w:rsidRDefault="00000000" w:rsidP="008F424A">
      <w:pPr>
        <w:pStyle w:val="Heading1"/>
        <w:numPr>
          <w:ilvl w:val="0"/>
          <w:numId w:val="4"/>
        </w:numPr>
        <w:rPr>
          <w:rFonts w:ascii="Arial" w:hAnsi="Arial" w:cs="Arial"/>
          <w:sz w:val="22"/>
          <w:szCs w:val="22"/>
        </w:rPr>
      </w:pPr>
      <w:r w:rsidRPr="008F424A">
        <w:rPr>
          <w:rFonts w:ascii="Arial" w:hAnsi="Arial" w:cs="Arial"/>
          <w:sz w:val="22"/>
          <w:szCs w:val="22"/>
        </w:rPr>
        <w:t>Evaluation Method and Award Criteria</w:t>
      </w:r>
    </w:p>
    <w:p w14:paraId="1CB51CC5" w14:textId="77777777" w:rsidR="006B227A" w:rsidRPr="008F424A" w:rsidRDefault="00000000">
      <w:pPr>
        <w:spacing w:after="120"/>
        <w:rPr>
          <w:rFonts w:ascii="Arial" w:hAnsi="Arial" w:cs="Arial"/>
        </w:rPr>
      </w:pPr>
      <w:r w:rsidRPr="008F424A">
        <w:rPr>
          <w:rFonts w:ascii="Arial" w:hAnsi="Arial" w:cs="Arial"/>
        </w:rPr>
        <w:t>NLA will evaluate proposals using a combined technical and financial scoring method. Only bidders that pass the preliminary responsiveness review and achieve the minimum technical score shall proceed to financial evaluation.</w:t>
      </w:r>
    </w:p>
    <w:p w14:paraId="6B1D8542" w14:textId="2EF9AE85" w:rsidR="006B227A" w:rsidRPr="008F424A" w:rsidRDefault="00000000" w:rsidP="008F424A">
      <w:pPr>
        <w:pStyle w:val="Heading2"/>
        <w:numPr>
          <w:ilvl w:val="1"/>
          <w:numId w:val="4"/>
        </w:numPr>
        <w:rPr>
          <w:rFonts w:ascii="Arial" w:hAnsi="Arial" w:cs="Arial"/>
          <w:sz w:val="22"/>
          <w:szCs w:val="22"/>
        </w:rPr>
      </w:pPr>
      <w:r w:rsidRPr="008F424A">
        <w:rPr>
          <w:rFonts w:ascii="Arial" w:hAnsi="Arial" w:cs="Arial"/>
          <w:sz w:val="22"/>
          <w:szCs w:val="22"/>
        </w:rPr>
        <w:t>Preliminary Responsiveness Review (Pass/Fail)</w:t>
      </w:r>
    </w:p>
    <w:p w14:paraId="668E310E"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Proposal received on time and submitted in the required format.</w:t>
      </w:r>
    </w:p>
    <w:p w14:paraId="77FCDE7E"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Technical and financial proposals submitted separately.</w:t>
      </w:r>
    </w:p>
    <w:p w14:paraId="3AF08401"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Proposal submission letter signed by an authorized representative.</w:t>
      </w:r>
    </w:p>
    <w:p w14:paraId="3804FA7F"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Required business license, tax compliance certificate and company profile including structure.</w:t>
      </w:r>
    </w:p>
    <w:p w14:paraId="320AB5B3"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No financial information included in the technical proposal.</w:t>
      </w:r>
    </w:p>
    <w:p w14:paraId="5FE96C84"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No material conflict of interest or grounds for exclusion.</w:t>
      </w:r>
    </w:p>
    <w:p w14:paraId="18F4F1A7"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BOQ and technical compliance matrix completed.</w:t>
      </w:r>
    </w:p>
    <w:p w14:paraId="07E74426" w14:textId="71BE3185" w:rsidR="006B227A" w:rsidRPr="008F424A" w:rsidRDefault="00000000" w:rsidP="008F424A">
      <w:pPr>
        <w:pStyle w:val="Heading2"/>
        <w:numPr>
          <w:ilvl w:val="1"/>
          <w:numId w:val="4"/>
        </w:numPr>
        <w:rPr>
          <w:rFonts w:ascii="Arial" w:hAnsi="Arial" w:cs="Arial"/>
          <w:sz w:val="22"/>
          <w:szCs w:val="22"/>
        </w:rPr>
      </w:pPr>
      <w:r w:rsidRPr="008F424A">
        <w:rPr>
          <w:rFonts w:ascii="Arial" w:hAnsi="Arial" w:cs="Arial"/>
          <w:sz w:val="22"/>
          <w:szCs w:val="22"/>
        </w:rPr>
        <w:t>Technical Evaluation Criteria</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00"/>
        <w:gridCol w:w="1300"/>
        <w:gridCol w:w="3100"/>
      </w:tblGrid>
      <w:tr w:rsidR="006B227A" w:rsidRPr="008F424A" w14:paraId="07C3A026" w14:textId="77777777">
        <w:trPr>
          <w:tblHeader/>
        </w:trPr>
        <w:tc>
          <w:tcPr>
            <w:tcW w:w="4600" w:type="dxa"/>
            <w:shd w:val="clear" w:color="auto" w:fill="D9E2F3"/>
            <w:tcMar>
              <w:top w:w="60" w:type="dxa"/>
              <w:left w:w="100" w:type="dxa"/>
              <w:bottom w:w="60" w:type="dxa"/>
              <w:right w:w="100" w:type="dxa"/>
            </w:tcMar>
          </w:tcPr>
          <w:p w14:paraId="4E2E2D49" w14:textId="77777777" w:rsidR="006B227A" w:rsidRPr="008F424A" w:rsidRDefault="00000000">
            <w:pPr>
              <w:rPr>
                <w:rFonts w:ascii="Arial" w:hAnsi="Arial" w:cs="Arial"/>
              </w:rPr>
            </w:pPr>
            <w:r w:rsidRPr="008F424A">
              <w:rPr>
                <w:rFonts w:ascii="Arial" w:hAnsi="Arial" w:cs="Arial"/>
                <w:b/>
                <w:bCs/>
              </w:rPr>
              <w:t>Criterion</w:t>
            </w:r>
          </w:p>
        </w:tc>
        <w:tc>
          <w:tcPr>
            <w:tcW w:w="1300" w:type="dxa"/>
            <w:shd w:val="clear" w:color="auto" w:fill="D9E2F3"/>
            <w:tcMar>
              <w:top w:w="60" w:type="dxa"/>
              <w:left w:w="100" w:type="dxa"/>
              <w:bottom w:w="60" w:type="dxa"/>
              <w:right w:w="100" w:type="dxa"/>
            </w:tcMar>
          </w:tcPr>
          <w:p w14:paraId="5C8C2E4C" w14:textId="77777777" w:rsidR="006B227A" w:rsidRPr="008F424A" w:rsidRDefault="00000000">
            <w:pPr>
              <w:rPr>
                <w:rFonts w:ascii="Arial" w:hAnsi="Arial" w:cs="Arial"/>
              </w:rPr>
            </w:pPr>
            <w:r w:rsidRPr="008F424A">
              <w:rPr>
                <w:rFonts w:ascii="Arial" w:hAnsi="Arial" w:cs="Arial"/>
                <w:b/>
                <w:bCs/>
              </w:rPr>
              <w:t>Max Points</w:t>
            </w:r>
          </w:p>
        </w:tc>
        <w:tc>
          <w:tcPr>
            <w:tcW w:w="3100" w:type="dxa"/>
            <w:shd w:val="clear" w:color="auto" w:fill="D9E2F3"/>
            <w:tcMar>
              <w:top w:w="60" w:type="dxa"/>
              <w:left w:w="100" w:type="dxa"/>
              <w:bottom w:w="60" w:type="dxa"/>
              <w:right w:w="100" w:type="dxa"/>
            </w:tcMar>
          </w:tcPr>
          <w:p w14:paraId="08D8FF37" w14:textId="77777777" w:rsidR="006B227A" w:rsidRPr="008F424A" w:rsidRDefault="00000000">
            <w:pPr>
              <w:rPr>
                <w:rFonts w:ascii="Arial" w:hAnsi="Arial" w:cs="Arial"/>
              </w:rPr>
            </w:pPr>
            <w:r w:rsidRPr="008F424A">
              <w:rPr>
                <w:rFonts w:ascii="Arial" w:hAnsi="Arial" w:cs="Arial"/>
                <w:b/>
                <w:bCs/>
              </w:rPr>
              <w:t>Notes</w:t>
            </w:r>
          </w:p>
        </w:tc>
      </w:tr>
      <w:tr w:rsidR="006B227A" w:rsidRPr="008F424A" w14:paraId="72E1B2A6" w14:textId="77777777">
        <w:tc>
          <w:tcPr>
            <w:tcW w:w="4600" w:type="dxa"/>
            <w:tcMar>
              <w:top w:w="60" w:type="dxa"/>
              <w:left w:w="100" w:type="dxa"/>
              <w:bottom w:w="60" w:type="dxa"/>
              <w:right w:w="100" w:type="dxa"/>
            </w:tcMar>
          </w:tcPr>
          <w:p w14:paraId="76E389FF" w14:textId="77777777" w:rsidR="006B227A" w:rsidRPr="008F424A" w:rsidRDefault="00000000">
            <w:pPr>
              <w:rPr>
                <w:rFonts w:ascii="Arial" w:hAnsi="Arial" w:cs="Arial"/>
              </w:rPr>
            </w:pPr>
            <w:r w:rsidRPr="008F424A">
              <w:rPr>
                <w:rFonts w:ascii="Arial" w:hAnsi="Arial" w:cs="Arial"/>
              </w:rPr>
              <w:t>A. Firm experience and relevant past performance in comparable supply and installation assignments</w:t>
            </w:r>
          </w:p>
        </w:tc>
        <w:tc>
          <w:tcPr>
            <w:tcW w:w="1300" w:type="dxa"/>
            <w:tcMar>
              <w:top w:w="60" w:type="dxa"/>
              <w:left w:w="100" w:type="dxa"/>
              <w:bottom w:w="60" w:type="dxa"/>
              <w:right w:w="100" w:type="dxa"/>
            </w:tcMar>
          </w:tcPr>
          <w:p w14:paraId="123204AF" w14:textId="77777777" w:rsidR="006B227A" w:rsidRPr="008F424A" w:rsidRDefault="00000000">
            <w:pPr>
              <w:rPr>
                <w:rFonts w:ascii="Arial" w:hAnsi="Arial" w:cs="Arial"/>
              </w:rPr>
            </w:pPr>
            <w:r w:rsidRPr="008F424A">
              <w:rPr>
                <w:rFonts w:ascii="Arial" w:hAnsi="Arial" w:cs="Arial"/>
              </w:rPr>
              <w:t>15</w:t>
            </w:r>
          </w:p>
        </w:tc>
        <w:tc>
          <w:tcPr>
            <w:tcW w:w="3100" w:type="dxa"/>
            <w:tcMar>
              <w:top w:w="60" w:type="dxa"/>
              <w:left w:w="100" w:type="dxa"/>
              <w:bottom w:w="60" w:type="dxa"/>
              <w:right w:w="100" w:type="dxa"/>
            </w:tcMar>
          </w:tcPr>
          <w:p w14:paraId="23EA6998" w14:textId="77777777" w:rsidR="006B227A" w:rsidRPr="008F424A" w:rsidRDefault="00000000">
            <w:pPr>
              <w:rPr>
                <w:rFonts w:ascii="Arial" w:hAnsi="Arial" w:cs="Arial"/>
              </w:rPr>
            </w:pPr>
            <w:r w:rsidRPr="008F424A">
              <w:rPr>
                <w:rFonts w:ascii="Arial" w:hAnsi="Arial" w:cs="Arial"/>
              </w:rPr>
              <w:t>Comparable assignments and references</w:t>
            </w:r>
          </w:p>
        </w:tc>
      </w:tr>
      <w:tr w:rsidR="006B227A" w:rsidRPr="008F424A" w14:paraId="2C438F44" w14:textId="77777777">
        <w:tc>
          <w:tcPr>
            <w:tcW w:w="4600" w:type="dxa"/>
            <w:tcMar>
              <w:top w:w="60" w:type="dxa"/>
              <w:left w:w="100" w:type="dxa"/>
              <w:bottom w:w="60" w:type="dxa"/>
              <w:right w:w="100" w:type="dxa"/>
            </w:tcMar>
          </w:tcPr>
          <w:p w14:paraId="578F809E" w14:textId="77777777" w:rsidR="006B227A" w:rsidRPr="008F424A" w:rsidRDefault="00000000">
            <w:pPr>
              <w:rPr>
                <w:rFonts w:ascii="Arial" w:hAnsi="Arial" w:cs="Arial"/>
              </w:rPr>
            </w:pPr>
            <w:r w:rsidRPr="008F424A">
              <w:rPr>
                <w:rFonts w:ascii="Arial" w:hAnsi="Arial" w:cs="Arial"/>
              </w:rPr>
              <w:t>B. Understanding of NLA requirements and proposed integrated solution</w:t>
            </w:r>
          </w:p>
        </w:tc>
        <w:tc>
          <w:tcPr>
            <w:tcW w:w="1300" w:type="dxa"/>
            <w:tcMar>
              <w:top w:w="60" w:type="dxa"/>
              <w:left w:w="100" w:type="dxa"/>
              <w:bottom w:w="60" w:type="dxa"/>
              <w:right w:w="100" w:type="dxa"/>
            </w:tcMar>
          </w:tcPr>
          <w:p w14:paraId="3746000C" w14:textId="77777777" w:rsidR="006B227A" w:rsidRPr="008F424A" w:rsidRDefault="00000000">
            <w:pPr>
              <w:rPr>
                <w:rFonts w:ascii="Arial" w:hAnsi="Arial" w:cs="Arial"/>
              </w:rPr>
            </w:pPr>
            <w:r w:rsidRPr="008F424A">
              <w:rPr>
                <w:rFonts w:ascii="Arial" w:hAnsi="Arial" w:cs="Arial"/>
              </w:rPr>
              <w:t>10</w:t>
            </w:r>
          </w:p>
        </w:tc>
        <w:tc>
          <w:tcPr>
            <w:tcW w:w="3100" w:type="dxa"/>
            <w:tcMar>
              <w:top w:w="60" w:type="dxa"/>
              <w:left w:w="100" w:type="dxa"/>
              <w:bottom w:w="60" w:type="dxa"/>
              <w:right w:w="100" w:type="dxa"/>
            </w:tcMar>
          </w:tcPr>
          <w:p w14:paraId="137C8D40" w14:textId="77777777" w:rsidR="006B227A" w:rsidRPr="008F424A" w:rsidRDefault="00000000">
            <w:pPr>
              <w:rPr>
                <w:rFonts w:ascii="Arial" w:hAnsi="Arial" w:cs="Arial"/>
              </w:rPr>
            </w:pPr>
            <w:r w:rsidRPr="008F424A">
              <w:rPr>
                <w:rFonts w:ascii="Arial" w:hAnsi="Arial" w:cs="Arial"/>
              </w:rPr>
              <w:t>Addresses learning, collaboration, executive and institutional use</w:t>
            </w:r>
          </w:p>
        </w:tc>
      </w:tr>
      <w:tr w:rsidR="006B227A" w:rsidRPr="008F424A" w14:paraId="2E743E60" w14:textId="77777777">
        <w:tc>
          <w:tcPr>
            <w:tcW w:w="4600" w:type="dxa"/>
            <w:tcMar>
              <w:top w:w="60" w:type="dxa"/>
              <w:left w:w="100" w:type="dxa"/>
              <w:bottom w:w="60" w:type="dxa"/>
              <w:right w:w="100" w:type="dxa"/>
            </w:tcMar>
          </w:tcPr>
          <w:p w14:paraId="36DBF454" w14:textId="77777777" w:rsidR="006B227A" w:rsidRPr="008F424A" w:rsidRDefault="00000000">
            <w:pPr>
              <w:rPr>
                <w:rFonts w:ascii="Arial" w:hAnsi="Arial" w:cs="Arial"/>
              </w:rPr>
            </w:pPr>
            <w:r w:rsidRPr="008F424A">
              <w:rPr>
                <w:rFonts w:ascii="Arial" w:hAnsi="Arial" w:cs="Arial"/>
              </w:rPr>
              <w:t>C. Quality and creativity of design, layout and integration proposal</w:t>
            </w:r>
          </w:p>
        </w:tc>
        <w:tc>
          <w:tcPr>
            <w:tcW w:w="1300" w:type="dxa"/>
            <w:tcMar>
              <w:top w:w="60" w:type="dxa"/>
              <w:left w:w="100" w:type="dxa"/>
              <w:bottom w:w="60" w:type="dxa"/>
              <w:right w:w="100" w:type="dxa"/>
            </w:tcMar>
          </w:tcPr>
          <w:p w14:paraId="2F38FF14" w14:textId="77777777" w:rsidR="006B227A" w:rsidRPr="008F424A" w:rsidRDefault="00000000">
            <w:pPr>
              <w:rPr>
                <w:rFonts w:ascii="Arial" w:hAnsi="Arial" w:cs="Arial"/>
              </w:rPr>
            </w:pPr>
            <w:r w:rsidRPr="008F424A">
              <w:rPr>
                <w:rFonts w:ascii="Arial" w:hAnsi="Arial" w:cs="Arial"/>
              </w:rPr>
              <w:t>15</w:t>
            </w:r>
          </w:p>
        </w:tc>
        <w:tc>
          <w:tcPr>
            <w:tcW w:w="3100" w:type="dxa"/>
            <w:tcMar>
              <w:top w:w="60" w:type="dxa"/>
              <w:left w:w="100" w:type="dxa"/>
              <w:bottom w:w="60" w:type="dxa"/>
              <w:right w:w="100" w:type="dxa"/>
            </w:tcMar>
          </w:tcPr>
          <w:p w14:paraId="389E5D76" w14:textId="77777777" w:rsidR="006B227A" w:rsidRPr="008F424A" w:rsidRDefault="00000000">
            <w:pPr>
              <w:rPr>
                <w:rFonts w:ascii="Arial" w:hAnsi="Arial" w:cs="Arial"/>
              </w:rPr>
            </w:pPr>
            <w:r w:rsidRPr="008F424A">
              <w:rPr>
                <w:rFonts w:ascii="Arial" w:hAnsi="Arial" w:cs="Arial"/>
              </w:rPr>
              <w:t>Space-by-space solution, circulation, modern appearance, functionality</w:t>
            </w:r>
          </w:p>
        </w:tc>
      </w:tr>
      <w:tr w:rsidR="006B227A" w:rsidRPr="008F424A" w14:paraId="3531C944" w14:textId="77777777">
        <w:tc>
          <w:tcPr>
            <w:tcW w:w="4600" w:type="dxa"/>
            <w:tcMar>
              <w:top w:w="60" w:type="dxa"/>
              <w:left w:w="100" w:type="dxa"/>
              <w:bottom w:w="60" w:type="dxa"/>
              <w:right w:w="100" w:type="dxa"/>
            </w:tcMar>
          </w:tcPr>
          <w:p w14:paraId="3C89BFCB" w14:textId="77777777" w:rsidR="006B227A" w:rsidRPr="008F424A" w:rsidRDefault="00000000">
            <w:pPr>
              <w:rPr>
                <w:rFonts w:ascii="Arial" w:hAnsi="Arial" w:cs="Arial"/>
              </w:rPr>
            </w:pPr>
            <w:r w:rsidRPr="008F424A">
              <w:rPr>
                <w:rFonts w:ascii="Arial" w:hAnsi="Arial" w:cs="Arial"/>
              </w:rPr>
              <w:t>D. Technical quality of proposed lighting, LED, signage, cabling, rack, power and control systems</w:t>
            </w:r>
          </w:p>
        </w:tc>
        <w:tc>
          <w:tcPr>
            <w:tcW w:w="1300" w:type="dxa"/>
            <w:tcMar>
              <w:top w:w="60" w:type="dxa"/>
              <w:left w:w="100" w:type="dxa"/>
              <w:bottom w:w="60" w:type="dxa"/>
              <w:right w:w="100" w:type="dxa"/>
            </w:tcMar>
          </w:tcPr>
          <w:p w14:paraId="0B8F9D33" w14:textId="77777777" w:rsidR="006B227A" w:rsidRPr="008F424A" w:rsidRDefault="00000000">
            <w:pPr>
              <w:rPr>
                <w:rFonts w:ascii="Arial" w:hAnsi="Arial" w:cs="Arial"/>
              </w:rPr>
            </w:pPr>
            <w:r w:rsidRPr="008F424A">
              <w:rPr>
                <w:rFonts w:ascii="Arial" w:hAnsi="Arial" w:cs="Arial"/>
              </w:rPr>
              <w:t>25</w:t>
            </w:r>
          </w:p>
        </w:tc>
        <w:tc>
          <w:tcPr>
            <w:tcW w:w="3100" w:type="dxa"/>
            <w:tcMar>
              <w:top w:w="60" w:type="dxa"/>
              <w:left w:w="100" w:type="dxa"/>
              <w:bottom w:w="60" w:type="dxa"/>
              <w:right w:w="100" w:type="dxa"/>
            </w:tcMar>
          </w:tcPr>
          <w:p w14:paraId="1F8E67D3" w14:textId="77777777" w:rsidR="006B227A" w:rsidRPr="008F424A" w:rsidRDefault="00000000">
            <w:pPr>
              <w:rPr>
                <w:rFonts w:ascii="Arial" w:hAnsi="Arial" w:cs="Arial"/>
              </w:rPr>
            </w:pPr>
            <w:r w:rsidRPr="008F424A">
              <w:rPr>
                <w:rFonts w:ascii="Arial" w:hAnsi="Arial" w:cs="Arial"/>
              </w:rPr>
              <w:t>Brand and model clarity, durability, interoperability, suitability</w:t>
            </w:r>
          </w:p>
        </w:tc>
      </w:tr>
      <w:tr w:rsidR="006B227A" w:rsidRPr="008F424A" w14:paraId="0F70476B" w14:textId="77777777">
        <w:tc>
          <w:tcPr>
            <w:tcW w:w="4600" w:type="dxa"/>
            <w:tcMar>
              <w:top w:w="60" w:type="dxa"/>
              <w:left w:w="100" w:type="dxa"/>
              <w:bottom w:w="60" w:type="dxa"/>
              <w:right w:w="100" w:type="dxa"/>
            </w:tcMar>
          </w:tcPr>
          <w:p w14:paraId="520317B5" w14:textId="77777777" w:rsidR="006B227A" w:rsidRPr="008F424A" w:rsidRDefault="00000000">
            <w:pPr>
              <w:rPr>
                <w:rFonts w:ascii="Arial" w:hAnsi="Arial" w:cs="Arial"/>
              </w:rPr>
            </w:pPr>
            <w:r w:rsidRPr="008F424A">
              <w:rPr>
                <w:rFonts w:ascii="Arial" w:hAnsi="Arial" w:cs="Arial"/>
              </w:rPr>
              <w:t>E. Methodology, work plan, delivery logistics, installation and commissioning approach</w:t>
            </w:r>
          </w:p>
        </w:tc>
        <w:tc>
          <w:tcPr>
            <w:tcW w:w="1300" w:type="dxa"/>
            <w:tcMar>
              <w:top w:w="60" w:type="dxa"/>
              <w:left w:w="100" w:type="dxa"/>
              <w:bottom w:w="60" w:type="dxa"/>
              <w:right w:w="100" w:type="dxa"/>
            </w:tcMar>
          </w:tcPr>
          <w:p w14:paraId="5BB16B12" w14:textId="77777777" w:rsidR="006B227A" w:rsidRPr="008F424A" w:rsidRDefault="00000000">
            <w:pPr>
              <w:rPr>
                <w:rFonts w:ascii="Arial" w:hAnsi="Arial" w:cs="Arial"/>
              </w:rPr>
            </w:pPr>
            <w:r w:rsidRPr="008F424A">
              <w:rPr>
                <w:rFonts w:ascii="Arial" w:hAnsi="Arial" w:cs="Arial"/>
              </w:rPr>
              <w:t>15</w:t>
            </w:r>
          </w:p>
        </w:tc>
        <w:tc>
          <w:tcPr>
            <w:tcW w:w="3100" w:type="dxa"/>
            <w:tcMar>
              <w:top w:w="60" w:type="dxa"/>
              <w:left w:w="100" w:type="dxa"/>
              <w:bottom w:w="60" w:type="dxa"/>
              <w:right w:w="100" w:type="dxa"/>
            </w:tcMar>
          </w:tcPr>
          <w:p w14:paraId="40657618" w14:textId="77777777" w:rsidR="006B227A" w:rsidRPr="008F424A" w:rsidRDefault="00000000">
            <w:pPr>
              <w:rPr>
                <w:rFonts w:ascii="Arial" w:hAnsi="Arial" w:cs="Arial"/>
              </w:rPr>
            </w:pPr>
            <w:r w:rsidRPr="008F424A">
              <w:rPr>
                <w:rFonts w:ascii="Arial" w:hAnsi="Arial" w:cs="Arial"/>
              </w:rPr>
              <w:t>Realistic schedule, site coordination, protection of works, interface management</w:t>
            </w:r>
          </w:p>
        </w:tc>
      </w:tr>
      <w:tr w:rsidR="006B227A" w:rsidRPr="008F424A" w14:paraId="0428F96E" w14:textId="77777777">
        <w:tc>
          <w:tcPr>
            <w:tcW w:w="4600" w:type="dxa"/>
            <w:tcMar>
              <w:top w:w="60" w:type="dxa"/>
              <w:left w:w="100" w:type="dxa"/>
              <w:bottom w:w="60" w:type="dxa"/>
              <w:right w:w="100" w:type="dxa"/>
            </w:tcMar>
          </w:tcPr>
          <w:p w14:paraId="61709F66" w14:textId="77777777" w:rsidR="006B227A" w:rsidRPr="008F424A" w:rsidRDefault="00000000">
            <w:pPr>
              <w:rPr>
                <w:rFonts w:ascii="Arial" w:hAnsi="Arial" w:cs="Arial"/>
              </w:rPr>
            </w:pPr>
            <w:r w:rsidRPr="008F424A">
              <w:rPr>
                <w:rFonts w:ascii="Arial" w:hAnsi="Arial" w:cs="Arial"/>
              </w:rPr>
              <w:t>F. Key personnel qualifications and team capacity</w:t>
            </w:r>
          </w:p>
        </w:tc>
        <w:tc>
          <w:tcPr>
            <w:tcW w:w="1300" w:type="dxa"/>
            <w:tcMar>
              <w:top w:w="60" w:type="dxa"/>
              <w:left w:w="100" w:type="dxa"/>
              <w:bottom w:w="60" w:type="dxa"/>
              <w:right w:w="100" w:type="dxa"/>
            </w:tcMar>
          </w:tcPr>
          <w:p w14:paraId="389FE97E" w14:textId="77777777" w:rsidR="006B227A" w:rsidRPr="008F424A" w:rsidRDefault="00000000">
            <w:pPr>
              <w:rPr>
                <w:rFonts w:ascii="Arial" w:hAnsi="Arial" w:cs="Arial"/>
              </w:rPr>
            </w:pPr>
            <w:r w:rsidRPr="008F424A">
              <w:rPr>
                <w:rFonts w:ascii="Arial" w:hAnsi="Arial" w:cs="Arial"/>
              </w:rPr>
              <w:t>10</w:t>
            </w:r>
          </w:p>
        </w:tc>
        <w:tc>
          <w:tcPr>
            <w:tcW w:w="3100" w:type="dxa"/>
            <w:tcMar>
              <w:top w:w="60" w:type="dxa"/>
              <w:left w:w="100" w:type="dxa"/>
              <w:bottom w:w="60" w:type="dxa"/>
              <w:right w:w="100" w:type="dxa"/>
            </w:tcMar>
          </w:tcPr>
          <w:p w14:paraId="69CD4DA7" w14:textId="77777777" w:rsidR="006B227A" w:rsidRPr="008F424A" w:rsidRDefault="00000000">
            <w:pPr>
              <w:rPr>
                <w:rFonts w:ascii="Arial" w:hAnsi="Arial" w:cs="Arial"/>
              </w:rPr>
            </w:pPr>
            <w:r w:rsidRPr="008F424A">
              <w:rPr>
                <w:rFonts w:ascii="Arial" w:hAnsi="Arial" w:cs="Arial"/>
              </w:rPr>
              <w:t>Relevant specialists for the systems under this tender</w:t>
            </w:r>
          </w:p>
        </w:tc>
      </w:tr>
      <w:tr w:rsidR="006B227A" w:rsidRPr="008F424A" w14:paraId="1E179306" w14:textId="77777777">
        <w:tc>
          <w:tcPr>
            <w:tcW w:w="4600" w:type="dxa"/>
            <w:tcMar>
              <w:top w:w="60" w:type="dxa"/>
              <w:left w:w="100" w:type="dxa"/>
              <w:bottom w:w="60" w:type="dxa"/>
              <w:right w:w="100" w:type="dxa"/>
            </w:tcMar>
          </w:tcPr>
          <w:p w14:paraId="32F5AACF" w14:textId="77777777" w:rsidR="006B227A" w:rsidRPr="008F424A" w:rsidRDefault="00000000">
            <w:pPr>
              <w:rPr>
                <w:rFonts w:ascii="Arial" w:hAnsi="Arial" w:cs="Arial"/>
              </w:rPr>
            </w:pPr>
            <w:r w:rsidRPr="008F424A">
              <w:rPr>
                <w:rFonts w:ascii="Arial" w:hAnsi="Arial" w:cs="Arial"/>
              </w:rPr>
              <w:t>G. Warranty, after-sales support, training and maintenance arrangements</w:t>
            </w:r>
          </w:p>
        </w:tc>
        <w:tc>
          <w:tcPr>
            <w:tcW w:w="1300" w:type="dxa"/>
            <w:tcMar>
              <w:top w:w="60" w:type="dxa"/>
              <w:left w:w="100" w:type="dxa"/>
              <w:bottom w:w="60" w:type="dxa"/>
              <w:right w:w="100" w:type="dxa"/>
            </w:tcMar>
          </w:tcPr>
          <w:p w14:paraId="15A6835F" w14:textId="77777777" w:rsidR="006B227A" w:rsidRPr="008F424A" w:rsidRDefault="00000000">
            <w:pPr>
              <w:rPr>
                <w:rFonts w:ascii="Arial" w:hAnsi="Arial" w:cs="Arial"/>
              </w:rPr>
            </w:pPr>
            <w:r w:rsidRPr="008F424A">
              <w:rPr>
                <w:rFonts w:ascii="Arial" w:hAnsi="Arial" w:cs="Arial"/>
              </w:rPr>
              <w:t>5</w:t>
            </w:r>
          </w:p>
        </w:tc>
        <w:tc>
          <w:tcPr>
            <w:tcW w:w="3100" w:type="dxa"/>
            <w:tcMar>
              <w:top w:w="60" w:type="dxa"/>
              <w:left w:w="100" w:type="dxa"/>
              <w:bottom w:w="60" w:type="dxa"/>
              <w:right w:w="100" w:type="dxa"/>
            </w:tcMar>
          </w:tcPr>
          <w:p w14:paraId="300A8185" w14:textId="77777777" w:rsidR="006B227A" w:rsidRPr="008F424A" w:rsidRDefault="00000000">
            <w:pPr>
              <w:rPr>
                <w:rFonts w:ascii="Arial" w:hAnsi="Arial" w:cs="Arial"/>
              </w:rPr>
            </w:pPr>
            <w:r w:rsidRPr="008F424A">
              <w:rPr>
                <w:rFonts w:ascii="Arial" w:hAnsi="Arial" w:cs="Arial"/>
              </w:rPr>
              <w:t>Support arrangements, warranties, manuals and user orientation</w:t>
            </w:r>
          </w:p>
        </w:tc>
      </w:tr>
      <w:tr w:rsidR="006B227A" w:rsidRPr="008F424A" w14:paraId="6A09A50E" w14:textId="77777777">
        <w:tc>
          <w:tcPr>
            <w:tcW w:w="4600" w:type="dxa"/>
            <w:tcMar>
              <w:top w:w="60" w:type="dxa"/>
              <w:left w:w="100" w:type="dxa"/>
              <w:bottom w:w="60" w:type="dxa"/>
              <w:right w:w="100" w:type="dxa"/>
            </w:tcMar>
          </w:tcPr>
          <w:p w14:paraId="09702081" w14:textId="77777777" w:rsidR="006B227A" w:rsidRPr="008F424A" w:rsidRDefault="00000000">
            <w:pPr>
              <w:rPr>
                <w:rFonts w:ascii="Arial" w:hAnsi="Arial" w:cs="Arial"/>
              </w:rPr>
            </w:pPr>
            <w:r w:rsidRPr="008F424A">
              <w:rPr>
                <w:rFonts w:ascii="Arial" w:hAnsi="Arial" w:cs="Arial"/>
              </w:rPr>
              <w:lastRenderedPageBreak/>
              <w:t>H. Sustainability, accessibility, safety and climate-appropriateness</w:t>
            </w:r>
          </w:p>
        </w:tc>
        <w:tc>
          <w:tcPr>
            <w:tcW w:w="1300" w:type="dxa"/>
            <w:tcMar>
              <w:top w:w="60" w:type="dxa"/>
              <w:left w:w="100" w:type="dxa"/>
              <w:bottom w:w="60" w:type="dxa"/>
              <w:right w:w="100" w:type="dxa"/>
            </w:tcMar>
          </w:tcPr>
          <w:p w14:paraId="2D9BA7BE" w14:textId="77777777" w:rsidR="006B227A" w:rsidRPr="008F424A" w:rsidRDefault="00000000">
            <w:pPr>
              <w:rPr>
                <w:rFonts w:ascii="Arial" w:hAnsi="Arial" w:cs="Arial"/>
              </w:rPr>
            </w:pPr>
            <w:r w:rsidRPr="008F424A">
              <w:rPr>
                <w:rFonts w:ascii="Arial" w:hAnsi="Arial" w:cs="Arial"/>
              </w:rPr>
              <w:t>5</w:t>
            </w:r>
          </w:p>
        </w:tc>
        <w:tc>
          <w:tcPr>
            <w:tcW w:w="3100" w:type="dxa"/>
            <w:tcMar>
              <w:top w:w="60" w:type="dxa"/>
              <w:left w:w="100" w:type="dxa"/>
              <w:bottom w:w="60" w:type="dxa"/>
              <w:right w:w="100" w:type="dxa"/>
            </w:tcMar>
          </w:tcPr>
          <w:p w14:paraId="477EE450" w14:textId="77777777" w:rsidR="006B227A" w:rsidRPr="008F424A" w:rsidRDefault="00000000">
            <w:pPr>
              <w:rPr>
                <w:rFonts w:ascii="Arial" w:hAnsi="Arial" w:cs="Arial"/>
              </w:rPr>
            </w:pPr>
            <w:r w:rsidRPr="008F424A">
              <w:rPr>
                <w:rFonts w:ascii="Arial" w:hAnsi="Arial" w:cs="Arial"/>
              </w:rPr>
              <w:t>Inclusive access, safety, energy efficiency and suitability for local conditions</w:t>
            </w:r>
          </w:p>
        </w:tc>
      </w:tr>
    </w:tbl>
    <w:p w14:paraId="0F0DFBAE" w14:textId="77777777" w:rsidR="006B227A" w:rsidRPr="008F424A" w:rsidRDefault="006B227A">
      <w:pPr>
        <w:spacing w:after="100"/>
        <w:rPr>
          <w:rFonts w:ascii="Arial" w:hAnsi="Arial" w:cs="Arial"/>
        </w:rPr>
      </w:pPr>
    </w:p>
    <w:p w14:paraId="267D03C6" w14:textId="77777777" w:rsidR="006B227A" w:rsidRPr="008F424A" w:rsidRDefault="00000000">
      <w:pPr>
        <w:spacing w:after="120"/>
        <w:rPr>
          <w:rFonts w:ascii="Arial" w:hAnsi="Arial" w:cs="Arial"/>
        </w:rPr>
      </w:pPr>
      <w:r w:rsidRPr="008F424A">
        <w:rPr>
          <w:rFonts w:ascii="Arial" w:hAnsi="Arial" w:cs="Arial"/>
          <w:b/>
          <w:bCs/>
        </w:rPr>
        <w:t>Minimum technical score required to proceed to financial evaluation: 70/100.</w:t>
      </w:r>
    </w:p>
    <w:p w14:paraId="25069A4C" w14:textId="4CBF458C" w:rsidR="006B227A" w:rsidRPr="008F424A" w:rsidRDefault="00000000" w:rsidP="008F424A">
      <w:pPr>
        <w:pStyle w:val="Heading2"/>
        <w:numPr>
          <w:ilvl w:val="1"/>
          <w:numId w:val="4"/>
        </w:numPr>
        <w:rPr>
          <w:rFonts w:ascii="Arial" w:hAnsi="Arial" w:cs="Arial"/>
          <w:sz w:val="22"/>
          <w:szCs w:val="22"/>
        </w:rPr>
      </w:pPr>
      <w:r w:rsidRPr="008F424A">
        <w:rPr>
          <w:rFonts w:ascii="Arial" w:hAnsi="Arial" w:cs="Arial"/>
          <w:sz w:val="22"/>
          <w:szCs w:val="22"/>
        </w:rPr>
        <w:t>Financial Evaluation</w:t>
      </w:r>
    </w:p>
    <w:p w14:paraId="095A2782" w14:textId="77777777" w:rsidR="006B227A" w:rsidRPr="008F424A" w:rsidRDefault="00000000">
      <w:pPr>
        <w:spacing w:after="120"/>
        <w:rPr>
          <w:rFonts w:ascii="Arial" w:hAnsi="Arial" w:cs="Arial"/>
        </w:rPr>
      </w:pPr>
      <w:r w:rsidRPr="008F424A">
        <w:rPr>
          <w:rFonts w:ascii="Arial" w:hAnsi="Arial" w:cs="Arial"/>
        </w:rPr>
        <w:t>Financial Score = (Lowest Evaluated Price / Bidder's Evaluated Price) × 30.</w:t>
      </w:r>
    </w:p>
    <w:p w14:paraId="62AA6E28" w14:textId="77777777" w:rsidR="006B227A" w:rsidRPr="008F424A" w:rsidRDefault="00000000">
      <w:pPr>
        <w:spacing w:after="120"/>
        <w:rPr>
          <w:rFonts w:ascii="Arial" w:hAnsi="Arial" w:cs="Arial"/>
        </w:rPr>
      </w:pPr>
      <w:r w:rsidRPr="008F424A">
        <w:rPr>
          <w:rFonts w:ascii="Arial" w:hAnsi="Arial" w:cs="Arial"/>
        </w:rPr>
        <w:t>Final Combined Score = Technical Score weighted at 70% + Financial Score weighted at 30%.</w:t>
      </w:r>
    </w:p>
    <w:p w14:paraId="3F50DCC2" w14:textId="4C1E097A" w:rsidR="006B227A" w:rsidRPr="008F424A" w:rsidRDefault="00000000" w:rsidP="008F424A">
      <w:pPr>
        <w:pStyle w:val="Heading2"/>
        <w:numPr>
          <w:ilvl w:val="1"/>
          <w:numId w:val="4"/>
        </w:numPr>
        <w:rPr>
          <w:rFonts w:ascii="Arial" w:hAnsi="Arial" w:cs="Arial"/>
          <w:sz w:val="22"/>
          <w:szCs w:val="22"/>
        </w:rPr>
      </w:pPr>
      <w:r w:rsidRPr="008F424A">
        <w:rPr>
          <w:rFonts w:ascii="Arial" w:hAnsi="Arial" w:cs="Arial"/>
          <w:sz w:val="22"/>
          <w:szCs w:val="22"/>
        </w:rPr>
        <w:t>Final Award</w:t>
      </w:r>
    </w:p>
    <w:p w14:paraId="1C31CB5B" w14:textId="77777777" w:rsidR="006B227A" w:rsidRPr="008F424A" w:rsidRDefault="00000000">
      <w:pPr>
        <w:spacing w:after="120"/>
        <w:rPr>
          <w:rFonts w:ascii="Arial" w:hAnsi="Arial" w:cs="Arial"/>
        </w:rPr>
      </w:pPr>
      <w:r w:rsidRPr="008F424A">
        <w:rPr>
          <w:rFonts w:ascii="Arial" w:hAnsi="Arial" w:cs="Arial"/>
        </w:rPr>
        <w:t>The contract shall be awarded to the bidder with the highest combined technical and financial score, subject to successful due diligence, reference checks, confirmation of technical compliance, negotiation of minor points, site readiness and approval by the NLA Procurement Committee.</w:t>
      </w:r>
    </w:p>
    <w:p w14:paraId="3D532379" w14:textId="23FE7515" w:rsidR="006B227A" w:rsidRPr="008F424A" w:rsidRDefault="00000000" w:rsidP="008F424A">
      <w:pPr>
        <w:pStyle w:val="Heading1"/>
        <w:numPr>
          <w:ilvl w:val="0"/>
          <w:numId w:val="4"/>
        </w:numPr>
        <w:rPr>
          <w:rFonts w:ascii="Arial" w:hAnsi="Arial" w:cs="Arial"/>
          <w:sz w:val="22"/>
          <w:szCs w:val="22"/>
        </w:rPr>
      </w:pPr>
      <w:r w:rsidRPr="008F424A">
        <w:rPr>
          <w:rFonts w:ascii="Arial" w:hAnsi="Arial" w:cs="Arial"/>
          <w:sz w:val="22"/>
          <w:szCs w:val="22"/>
        </w:rPr>
        <w:t>Contract Award and Implementation Controls</w:t>
      </w:r>
    </w:p>
    <w:p w14:paraId="3984A263"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The successful bidder shall enter into a written contract with NLA before commencement of work.</w:t>
      </w:r>
    </w:p>
    <w:p w14:paraId="30568A1B"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The final contract shall reflect the agreed scope, BOQ, technical proposal, financial proposal, approved layouts, clarifications, addenda, payment schedule, warranties and any negotiated conditions.</w:t>
      </w:r>
    </w:p>
    <w:p w14:paraId="02FCF4FF"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All approved layouts, shop drawings, system diagrams and project-specific documentation prepared under the contract shall become part of the contract implementation record.</w:t>
      </w:r>
    </w:p>
    <w:p w14:paraId="3D4F7D2E"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Any change in brand, model, quantity, specification, layout, subcontractor or implementation method shall require prior written approval by NLA.</w:t>
      </w:r>
    </w:p>
    <w:p w14:paraId="2D821D70"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NLA may withhold acceptance or payment for incomplete, defective, substituted, poorly installed or non-functional items.</w:t>
      </w:r>
    </w:p>
    <w:p w14:paraId="73B0265B" w14:textId="1B49160F" w:rsidR="006B227A" w:rsidRPr="008F424A" w:rsidRDefault="00000000" w:rsidP="008F424A">
      <w:pPr>
        <w:pStyle w:val="Heading1"/>
        <w:numPr>
          <w:ilvl w:val="0"/>
          <w:numId w:val="4"/>
        </w:numPr>
        <w:rPr>
          <w:rFonts w:ascii="Arial" w:hAnsi="Arial" w:cs="Arial"/>
          <w:sz w:val="22"/>
          <w:szCs w:val="22"/>
        </w:rPr>
      </w:pPr>
      <w:r w:rsidRPr="008F424A">
        <w:rPr>
          <w:rFonts w:ascii="Arial" w:hAnsi="Arial" w:cs="Arial"/>
          <w:sz w:val="22"/>
          <w:szCs w:val="22"/>
        </w:rPr>
        <w:t>General Conditions of the RFP</w:t>
      </w:r>
    </w:p>
    <w:p w14:paraId="47BC54A3"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All submitted documents become part of the procurement record. Confidential information should be clearly marked by the bidder.</w:t>
      </w:r>
    </w:p>
    <w:p w14:paraId="1F07DA7E"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NLA may request clarifications without permitting material changes to proposals.</w:t>
      </w:r>
    </w:p>
    <w:p w14:paraId="0B55CF1F"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NLA is not bound to accept the lowest priced proposal or any proposal.</w:t>
      </w:r>
    </w:p>
    <w:p w14:paraId="75F78657"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Payment shall be made against accepted deliverables and valid invoices according to the signed contract.</w:t>
      </w:r>
    </w:p>
    <w:p w14:paraId="33E9ACA5"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The contractor shall be responsible for loss, damage or defects caused by its staff, subcontractors or agents during delivery and installation.</w:t>
      </w:r>
    </w:p>
    <w:p w14:paraId="2691054B"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All supplied items shall be new and free from defects. Used, refurbished or counterfeit items are not acceptable unless explicitly approved in writing by NLA.</w:t>
      </w:r>
    </w:p>
    <w:p w14:paraId="2484CF70"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The contractor shall disclose subcontractors and consortium partners and shall remain fully responsible for their performance.</w:t>
      </w:r>
    </w:p>
    <w:p w14:paraId="1616B037"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lastRenderedPageBreak/>
        <w:t>Any substitution of brands, models, materials or specifications after award requires written approval from NLA.</w:t>
      </w:r>
    </w:p>
    <w:p w14:paraId="7F72EE1E"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NLA may terminate the contract for non-performance, delay, insolvency, conflict of interest, fraud, corruption or convenience, subject to the final contract terms.</w:t>
      </w:r>
    </w:p>
    <w:p w14:paraId="7725E151"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The publication of this RFP does not obligate NLA to award a contract or reimburse proposal preparation costs.</w:t>
      </w:r>
    </w:p>
    <w:p w14:paraId="0341DA57" w14:textId="77777777" w:rsidR="006B227A" w:rsidRPr="008F424A" w:rsidRDefault="00000000">
      <w:pPr>
        <w:pStyle w:val="Heading1"/>
        <w:rPr>
          <w:rFonts w:ascii="Arial" w:hAnsi="Arial" w:cs="Arial"/>
          <w:sz w:val="22"/>
          <w:szCs w:val="22"/>
        </w:rPr>
      </w:pPr>
      <w:r w:rsidRPr="008F424A">
        <w:rPr>
          <w:rFonts w:ascii="Arial" w:hAnsi="Arial" w:cs="Arial"/>
          <w:sz w:val="22"/>
          <w:szCs w:val="22"/>
        </w:rPr>
        <w:t>Annexes</w:t>
      </w:r>
    </w:p>
    <w:p w14:paraId="1061DD1A" w14:textId="2F6F5110" w:rsidR="006B227A" w:rsidRPr="008F424A" w:rsidRDefault="00000000">
      <w:pPr>
        <w:pStyle w:val="ListParagraph"/>
        <w:numPr>
          <w:ilvl w:val="0"/>
          <w:numId w:val="2"/>
        </w:numPr>
        <w:spacing w:after="80"/>
        <w:rPr>
          <w:rFonts w:ascii="Arial" w:hAnsi="Arial" w:cs="Arial"/>
        </w:rPr>
      </w:pPr>
      <w:r w:rsidRPr="008F424A">
        <w:rPr>
          <w:rFonts w:ascii="Arial" w:hAnsi="Arial" w:cs="Arial"/>
        </w:rPr>
        <w:t xml:space="preserve">Annex 1 </w:t>
      </w:r>
      <w:r w:rsidR="00D7083B">
        <w:rPr>
          <w:rFonts w:ascii="Arial" w:hAnsi="Arial" w:cs="Arial"/>
        </w:rPr>
        <w:t>-</w:t>
      </w:r>
      <w:r w:rsidRPr="008F424A">
        <w:rPr>
          <w:rFonts w:ascii="Arial" w:hAnsi="Arial" w:cs="Arial"/>
        </w:rPr>
        <w:t xml:space="preserve"> Terms of Reference / Detailed Scope of Work</w:t>
      </w:r>
    </w:p>
    <w:p w14:paraId="156BE958" w14:textId="0E182189" w:rsidR="006B227A" w:rsidRPr="008F424A" w:rsidRDefault="00000000">
      <w:pPr>
        <w:pStyle w:val="ListParagraph"/>
        <w:numPr>
          <w:ilvl w:val="0"/>
          <w:numId w:val="2"/>
        </w:numPr>
        <w:spacing w:after="80"/>
        <w:rPr>
          <w:rFonts w:ascii="Arial" w:hAnsi="Arial" w:cs="Arial"/>
        </w:rPr>
      </w:pPr>
      <w:r w:rsidRPr="008F424A">
        <w:rPr>
          <w:rFonts w:ascii="Arial" w:hAnsi="Arial" w:cs="Arial"/>
        </w:rPr>
        <w:t xml:space="preserve">Annex 2 </w:t>
      </w:r>
      <w:r w:rsidR="00D7083B">
        <w:rPr>
          <w:rFonts w:ascii="Arial" w:hAnsi="Arial" w:cs="Arial"/>
        </w:rPr>
        <w:t>-</w:t>
      </w:r>
      <w:r w:rsidRPr="008F424A">
        <w:rPr>
          <w:rFonts w:ascii="Arial" w:hAnsi="Arial" w:cs="Arial"/>
        </w:rPr>
        <w:t xml:space="preserve"> Technical Compliance Matrix</w:t>
      </w:r>
    </w:p>
    <w:p w14:paraId="67E3969B" w14:textId="64E91E2E" w:rsidR="006B227A" w:rsidRPr="008F424A" w:rsidRDefault="00000000">
      <w:pPr>
        <w:pStyle w:val="ListParagraph"/>
        <w:numPr>
          <w:ilvl w:val="0"/>
          <w:numId w:val="2"/>
        </w:numPr>
        <w:spacing w:after="80"/>
        <w:rPr>
          <w:rFonts w:ascii="Arial" w:hAnsi="Arial" w:cs="Arial"/>
        </w:rPr>
      </w:pPr>
      <w:r w:rsidRPr="008F424A">
        <w:rPr>
          <w:rFonts w:ascii="Arial" w:hAnsi="Arial" w:cs="Arial"/>
        </w:rPr>
        <w:t xml:space="preserve">Annex 3 </w:t>
      </w:r>
      <w:r w:rsidR="00D7083B">
        <w:rPr>
          <w:rFonts w:ascii="Arial" w:hAnsi="Arial" w:cs="Arial"/>
        </w:rPr>
        <w:t>-</w:t>
      </w:r>
      <w:r w:rsidRPr="008F424A">
        <w:rPr>
          <w:rFonts w:ascii="Arial" w:hAnsi="Arial" w:cs="Arial"/>
        </w:rPr>
        <w:t xml:space="preserve"> Design and Layout Submission Form</w:t>
      </w:r>
    </w:p>
    <w:p w14:paraId="211596A5" w14:textId="17AAC728" w:rsidR="006B227A" w:rsidRPr="008F424A" w:rsidRDefault="00000000">
      <w:pPr>
        <w:pStyle w:val="ListParagraph"/>
        <w:numPr>
          <w:ilvl w:val="0"/>
          <w:numId w:val="2"/>
        </w:numPr>
        <w:spacing w:after="80"/>
        <w:rPr>
          <w:rFonts w:ascii="Arial" w:hAnsi="Arial" w:cs="Arial"/>
        </w:rPr>
      </w:pPr>
      <w:r w:rsidRPr="008F424A">
        <w:rPr>
          <w:rFonts w:ascii="Arial" w:hAnsi="Arial" w:cs="Arial"/>
        </w:rPr>
        <w:t xml:space="preserve">Annex 4 </w:t>
      </w:r>
      <w:r w:rsidR="00D7083B">
        <w:rPr>
          <w:rFonts w:ascii="Arial" w:hAnsi="Arial" w:cs="Arial"/>
        </w:rPr>
        <w:t>-</w:t>
      </w:r>
      <w:r w:rsidRPr="008F424A">
        <w:rPr>
          <w:rFonts w:ascii="Arial" w:hAnsi="Arial" w:cs="Arial"/>
        </w:rPr>
        <w:t xml:space="preserve"> Financial Proposal Form</w:t>
      </w:r>
    </w:p>
    <w:p w14:paraId="544105B7" w14:textId="5B6FF9F2" w:rsidR="006B227A" w:rsidRPr="008F424A" w:rsidRDefault="00000000">
      <w:pPr>
        <w:pStyle w:val="ListParagraph"/>
        <w:numPr>
          <w:ilvl w:val="0"/>
          <w:numId w:val="2"/>
        </w:numPr>
        <w:spacing w:after="80"/>
        <w:rPr>
          <w:rFonts w:ascii="Arial" w:hAnsi="Arial" w:cs="Arial"/>
        </w:rPr>
      </w:pPr>
      <w:r w:rsidRPr="008F424A">
        <w:rPr>
          <w:rFonts w:ascii="Arial" w:hAnsi="Arial" w:cs="Arial"/>
        </w:rPr>
        <w:t xml:space="preserve">Annex 5 </w:t>
      </w:r>
      <w:r w:rsidR="00D7083B">
        <w:rPr>
          <w:rFonts w:ascii="Arial" w:hAnsi="Arial" w:cs="Arial"/>
        </w:rPr>
        <w:t>-</w:t>
      </w:r>
      <w:r w:rsidRPr="008F424A">
        <w:rPr>
          <w:rFonts w:ascii="Arial" w:hAnsi="Arial" w:cs="Arial"/>
        </w:rPr>
        <w:t xml:space="preserve"> Proposal Submission Letter</w:t>
      </w:r>
    </w:p>
    <w:p w14:paraId="5D852C26" w14:textId="07C051BB" w:rsidR="006B227A" w:rsidRPr="008F424A" w:rsidRDefault="00000000">
      <w:pPr>
        <w:pStyle w:val="ListParagraph"/>
        <w:numPr>
          <w:ilvl w:val="0"/>
          <w:numId w:val="2"/>
        </w:numPr>
        <w:spacing w:after="80"/>
        <w:rPr>
          <w:rFonts w:ascii="Arial" w:hAnsi="Arial" w:cs="Arial"/>
        </w:rPr>
      </w:pPr>
      <w:r w:rsidRPr="008F424A">
        <w:rPr>
          <w:rFonts w:ascii="Arial" w:hAnsi="Arial" w:cs="Arial"/>
        </w:rPr>
        <w:t xml:space="preserve">Annex 6 </w:t>
      </w:r>
      <w:r w:rsidR="00D7083B">
        <w:rPr>
          <w:rFonts w:ascii="Arial" w:hAnsi="Arial" w:cs="Arial"/>
        </w:rPr>
        <w:t>-</w:t>
      </w:r>
      <w:r w:rsidRPr="008F424A">
        <w:rPr>
          <w:rFonts w:ascii="Arial" w:hAnsi="Arial" w:cs="Arial"/>
        </w:rPr>
        <w:t xml:space="preserve"> Bidder Information and References</w:t>
      </w:r>
    </w:p>
    <w:p w14:paraId="58FB9282" w14:textId="05A8D621" w:rsidR="006B227A" w:rsidRPr="008F424A" w:rsidRDefault="00000000">
      <w:pPr>
        <w:pStyle w:val="ListParagraph"/>
        <w:numPr>
          <w:ilvl w:val="0"/>
          <w:numId w:val="2"/>
        </w:numPr>
        <w:spacing w:after="80"/>
        <w:rPr>
          <w:rFonts w:ascii="Arial" w:hAnsi="Arial" w:cs="Arial"/>
        </w:rPr>
      </w:pPr>
      <w:r w:rsidRPr="008F424A">
        <w:rPr>
          <w:rFonts w:ascii="Arial" w:hAnsi="Arial" w:cs="Arial"/>
        </w:rPr>
        <w:t xml:space="preserve">Annex 7 </w:t>
      </w:r>
      <w:r w:rsidR="00D7083B">
        <w:rPr>
          <w:rFonts w:ascii="Arial" w:hAnsi="Arial" w:cs="Arial"/>
        </w:rPr>
        <w:t>-</w:t>
      </w:r>
      <w:r w:rsidRPr="008F424A">
        <w:rPr>
          <w:rFonts w:ascii="Arial" w:hAnsi="Arial" w:cs="Arial"/>
        </w:rPr>
        <w:t xml:space="preserve"> Key Personnel Form</w:t>
      </w:r>
    </w:p>
    <w:p w14:paraId="463063DC" w14:textId="521A8C50" w:rsidR="006B227A" w:rsidRPr="008F424A" w:rsidRDefault="00000000">
      <w:pPr>
        <w:pStyle w:val="ListParagraph"/>
        <w:numPr>
          <w:ilvl w:val="0"/>
          <w:numId w:val="2"/>
        </w:numPr>
        <w:spacing w:after="80"/>
        <w:rPr>
          <w:rFonts w:ascii="Arial" w:hAnsi="Arial" w:cs="Arial"/>
        </w:rPr>
      </w:pPr>
      <w:r w:rsidRPr="008F424A">
        <w:rPr>
          <w:rFonts w:ascii="Arial" w:hAnsi="Arial" w:cs="Arial"/>
        </w:rPr>
        <w:t xml:space="preserve">Annex 8 </w:t>
      </w:r>
      <w:r w:rsidR="00D7083B">
        <w:rPr>
          <w:rFonts w:ascii="Arial" w:hAnsi="Arial" w:cs="Arial"/>
        </w:rPr>
        <w:t>-</w:t>
      </w:r>
      <w:r w:rsidRPr="008F424A">
        <w:rPr>
          <w:rFonts w:ascii="Arial" w:hAnsi="Arial" w:cs="Arial"/>
        </w:rPr>
        <w:t xml:space="preserve"> Warranty, After-Sales and Maintenance Form</w:t>
      </w:r>
    </w:p>
    <w:p w14:paraId="4973D892" w14:textId="295AC081" w:rsidR="006B227A" w:rsidRPr="008F424A" w:rsidRDefault="00000000">
      <w:pPr>
        <w:pStyle w:val="ListParagraph"/>
        <w:numPr>
          <w:ilvl w:val="0"/>
          <w:numId w:val="2"/>
        </w:numPr>
        <w:spacing w:after="80"/>
        <w:rPr>
          <w:rFonts w:ascii="Arial" w:hAnsi="Arial" w:cs="Arial"/>
        </w:rPr>
      </w:pPr>
      <w:r w:rsidRPr="008F424A">
        <w:rPr>
          <w:rFonts w:ascii="Arial" w:hAnsi="Arial" w:cs="Arial"/>
        </w:rPr>
        <w:t xml:space="preserve">Annex 9 </w:t>
      </w:r>
      <w:r w:rsidR="00D7083B">
        <w:rPr>
          <w:rFonts w:ascii="Arial" w:hAnsi="Arial" w:cs="Arial"/>
        </w:rPr>
        <w:t>-</w:t>
      </w:r>
      <w:r w:rsidRPr="008F424A">
        <w:rPr>
          <w:rFonts w:ascii="Arial" w:hAnsi="Arial" w:cs="Arial"/>
        </w:rPr>
        <w:t xml:space="preserve"> Bidder Self-Declaration and Conflict of Interest Statement</w:t>
      </w:r>
    </w:p>
    <w:p w14:paraId="7C483738" w14:textId="6FC7F972" w:rsidR="006B227A" w:rsidRPr="008F424A" w:rsidRDefault="00000000">
      <w:pPr>
        <w:pStyle w:val="ListParagraph"/>
        <w:numPr>
          <w:ilvl w:val="0"/>
          <w:numId w:val="2"/>
        </w:numPr>
        <w:spacing w:after="80"/>
        <w:rPr>
          <w:rFonts w:ascii="Arial" w:hAnsi="Arial" w:cs="Arial"/>
        </w:rPr>
      </w:pPr>
      <w:r w:rsidRPr="008F424A">
        <w:rPr>
          <w:rFonts w:ascii="Arial" w:hAnsi="Arial" w:cs="Arial"/>
        </w:rPr>
        <w:t xml:space="preserve">Annex 10 </w:t>
      </w:r>
      <w:r w:rsidR="00D7083B">
        <w:rPr>
          <w:rFonts w:ascii="Arial" w:hAnsi="Arial" w:cs="Arial"/>
        </w:rPr>
        <w:t>-</w:t>
      </w:r>
      <w:r w:rsidRPr="008F424A">
        <w:rPr>
          <w:rFonts w:ascii="Arial" w:hAnsi="Arial" w:cs="Arial"/>
        </w:rPr>
        <w:t xml:space="preserve"> Proposal Submission Checklist</w:t>
      </w:r>
    </w:p>
    <w:p w14:paraId="797B6BE8" w14:textId="1904ECCA" w:rsidR="006B227A" w:rsidRDefault="00000000">
      <w:pPr>
        <w:pStyle w:val="ListParagraph"/>
        <w:numPr>
          <w:ilvl w:val="0"/>
          <w:numId w:val="2"/>
        </w:numPr>
        <w:spacing w:after="80"/>
        <w:rPr>
          <w:rFonts w:ascii="Arial" w:hAnsi="Arial" w:cs="Arial"/>
        </w:rPr>
      </w:pPr>
      <w:r w:rsidRPr="008F424A">
        <w:rPr>
          <w:rFonts w:ascii="Arial" w:hAnsi="Arial" w:cs="Arial"/>
        </w:rPr>
        <w:t xml:space="preserve">Annex 11 </w:t>
      </w:r>
      <w:r w:rsidR="00D7083B">
        <w:rPr>
          <w:rFonts w:ascii="Arial" w:hAnsi="Arial" w:cs="Arial"/>
        </w:rPr>
        <w:t>-</w:t>
      </w:r>
      <w:r w:rsidRPr="008F424A">
        <w:rPr>
          <w:rFonts w:ascii="Arial" w:hAnsi="Arial" w:cs="Arial"/>
        </w:rPr>
        <w:t xml:space="preserve"> Bill of Quantities / Equipment and Installation Cost Schedule</w:t>
      </w:r>
    </w:p>
    <w:p w14:paraId="6D367929" w14:textId="1609DAC8" w:rsidR="0006033A" w:rsidRPr="0006033A" w:rsidRDefault="0006033A" w:rsidP="0006033A">
      <w:pPr>
        <w:pStyle w:val="ListParagraph"/>
        <w:numPr>
          <w:ilvl w:val="0"/>
          <w:numId w:val="2"/>
        </w:numPr>
        <w:spacing w:after="80"/>
        <w:rPr>
          <w:rFonts w:ascii="Arial" w:hAnsi="Arial" w:cs="Arial"/>
        </w:rPr>
      </w:pPr>
      <w:r w:rsidRPr="008F424A">
        <w:rPr>
          <w:rFonts w:ascii="Arial" w:hAnsi="Arial" w:cs="Arial"/>
        </w:rPr>
        <w:t>Annex 1</w:t>
      </w:r>
      <w:r>
        <w:rPr>
          <w:rFonts w:ascii="Arial" w:hAnsi="Arial" w:cs="Arial"/>
        </w:rPr>
        <w:t>2</w:t>
      </w:r>
      <w:r w:rsidRPr="008F424A">
        <w:rPr>
          <w:rFonts w:ascii="Arial" w:hAnsi="Arial" w:cs="Arial"/>
        </w:rPr>
        <w:t xml:space="preserve"> </w:t>
      </w:r>
      <w:r>
        <w:rPr>
          <w:rFonts w:ascii="Arial" w:hAnsi="Arial" w:cs="Arial"/>
        </w:rPr>
        <w:t>–</w:t>
      </w:r>
      <w:r w:rsidRPr="008F424A">
        <w:rPr>
          <w:rFonts w:ascii="Arial" w:hAnsi="Arial" w:cs="Arial"/>
        </w:rPr>
        <w:t xml:space="preserve"> </w:t>
      </w:r>
      <w:r>
        <w:rPr>
          <w:rFonts w:ascii="Arial" w:hAnsi="Arial" w:cs="Arial"/>
        </w:rPr>
        <w:t>Drawing Layout</w:t>
      </w:r>
    </w:p>
    <w:p w14:paraId="0EE79A32" w14:textId="34C49854" w:rsidR="006B227A" w:rsidRPr="008F424A" w:rsidRDefault="00572144">
      <w:pPr>
        <w:pStyle w:val="Heading1"/>
        <w:rPr>
          <w:rFonts w:ascii="Arial" w:hAnsi="Arial" w:cs="Arial"/>
          <w:sz w:val="22"/>
          <w:szCs w:val="22"/>
        </w:rPr>
      </w:pPr>
      <w:r>
        <w:rPr>
          <w:rFonts w:ascii="Arial" w:hAnsi="Arial" w:cs="Arial"/>
          <w:sz w:val="22"/>
          <w:szCs w:val="22"/>
        </w:rPr>
        <w:br w:type="column"/>
      </w:r>
      <w:r w:rsidRPr="008F424A">
        <w:rPr>
          <w:rFonts w:ascii="Arial" w:hAnsi="Arial" w:cs="Arial"/>
          <w:sz w:val="22"/>
          <w:szCs w:val="22"/>
        </w:rPr>
        <w:lastRenderedPageBreak/>
        <w:t xml:space="preserve">Annex 1 </w:t>
      </w:r>
      <w:r w:rsidR="00D7083B">
        <w:rPr>
          <w:rFonts w:ascii="Arial" w:hAnsi="Arial" w:cs="Arial"/>
          <w:sz w:val="22"/>
          <w:szCs w:val="22"/>
        </w:rPr>
        <w:t>-</w:t>
      </w:r>
      <w:r w:rsidRPr="008F424A">
        <w:rPr>
          <w:rFonts w:ascii="Arial" w:hAnsi="Arial" w:cs="Arial"/>
          <w:sz w:val="22"/>
          <w:szCs w:val="22"/>
        </w:rPr>
        <w:t xml:space="preserve"> Terms of Reference / Detailed Scope of Work</w:t>
      </w:r>
    </w:p>
    <w:p w14:paraId="66132DD4"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Review the drawings, zoning concept, facility capacities and BOQ issued by NLA.</w:t>
      </w:r>
    </w:p>
    <w:p w14:paraId="08D20AAA"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Conduct site verification and confirm technical, spatial, electrical, network, access and installation requirements.</w:t>
      </w:r>
    </w:p>
    <w:p w14:paraId="7CEFDDC4"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Prepare space-by-space lighting, display and infrastructure implementation plans.</w:t>
      </w:r>
    </w:p>
    <w:p w14:paraId="191BA962"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Prepare designs showing luminaire positions, display locations, cable routes, rack layouts, power management and control architecture.</w:t>
      </w:r>
    </w:p>
    <w:p w14:paraId="553DCDC5"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Coordinate rack space, cabling and power provision for the equipment delivered under Tenders 1 and 2, and align positions with furniture layouts under Tender 4.</w:t>
      </w:r>
    </w:p>
    <w:p w14:paraId="3F0BEF1C"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Supply, deliver, install, fix, configure, test and commission all approved items.</w:t>
      </w:r>
    </w:p>
    <w:p w14:paraId="47E0D844"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Provide user training, warranties, manuals, as-built documentation and final handover package.</w:t>
      </w:r>
    </w:p>
    <w:p w14:paraId="17D59367"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Correct all snags identified during inspection and obtain final written acceptance from NLA.</w:t>
      </w:r>
    </w:p>
    <w:p w14:paraId="7784A311" w14:textId="340182F0" w:rsidR="006B227A" w:rsidRPr="008F424A" w:rsidRDefault="008F424A">
      <w:pPr>
        <w:pStyle w:val="Heading1"/>
        <w:rPr>
          <w:rFonts w:ascii="Arial" w:hAnsi="Arial" w:cs="Arial"/>
          <w:sz w:val="22"/>
          <w:szCs w:val="22"/>
        </w:rPr>
      </w:pPr>
      <w:r>
        <w:rPr>
          <w:rFonts w:ascii="Arial" w:hAnsi="Arial" w:cs="Arial"/>
          <w:sz w:val="22"/>
          <w:szCs w:val="22"/>
        </w:rPr>
        <w:br w:type="column"/>
      </w:r>
      <w:r w:rsidRPr="008F424A">
        <w:rPr>
          <w:rFonts w:ascii="Arial" w:hAnsi="Arial" w:cs="Arial"/>
          <w:sz w:val="22"/>
          <w:szCs w:val="22"/>
        </w:rPr>
        <w:lastRenderedPageBreak/>
        <w:t xml:space="preserve">Annex 2 </w:t>
      </w:r>
      <w:r w:rsidR="00D7083B">
        <w:rPr>
          <w:rFonts w:ascii="Arial" w:hAnsi="Arial" w:cs="Arial"/>
          <w:sz w:val="22"/>
          <w:szCs w:val="22"/>
        </w:rPr>
        <w:t>-</w:t>
      </w:r>
      <w:r w:rsidRPr="008F424A">
        <w:rPr>
          <w:rFonts w:ascii="Arial" w:hAnsi="Arial" w:cs="Arial"/>
          <w:sz w:val="22"/>
          <w:szCs w:val="22"/>
        </w:rPr>
        <w:t xml:space="preserve"> Technical Compliance Matrix</w:t>
      </w:r>
    </w:p>
    <w:p w14:paraId="3670BC69" w14:textId="77777777" w:rsidR="006B227A" w:rsidRPr="008F424A" w:rsidRDefault="00000000">
      <w:pPr>
        <w:spacing w:after="120"/>
        <w:rPr>
          <w:rFonts w:ascii="Arial" w:hAnsi="Arial" w:cs="Arial"/>
        </w:rPr>
      </w:pPr>
      <w:r w:rsidRPr="008F424A">
        <w:rPr>
          <w:rFonts w:ascii="Arial" w:hAnsi="Arial" w:cs="Arial"/>
        </w:rPr>
        <w:t>Bidders shall complete the matrix below confirming compliance for each space or system, and shall reference the relevant pages of their technical proposal.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55"/>
        <w:gridCol w:w="2042"/>
        <w:gridCol w:w="3364"/>
        <w:gridCol w:w="2500"/>
        <w:gridCol w:w="1035"/>
      </w:tblGrid>
      <w:tr w:rsidR="008F424A" w:rsidRPr="008F424A" w14:paraId="31830E0F" w14:textId="77777777" w:rsidTr="008F424A">
        <w:trPr>
          <w:tblHeader/>
        </w:trPr>
        <w:tc>
          <w:tcPr>
            <w:tcW w:w="0" w:type="auto"/>
            <w:shd w:val="clear" w:color="auto" w:fill="D9E2F3"/>
            <w:tcMar>
              <w:top w:w="60" w:type="dxa"/>
              <w:left w:w="100" w:type="dxa"/>
              <w:bottom w:w="60" w:type="dxa"/>
              <w:right w:w="100" w:type="dxa"/>
            </w:tcMar>
          </w:tcPr>
          <w:p w14:paraId="1DF8DE17" w14:textId="77777777" w:rsidR="008F424A" w:rsidRPr="008F424A" w:rsidRDefault="008F424A" w:rsidP="008F424A">
            <w:pPr>
              <w:rPr>
                <w:rFonts w:ascii="Arial" w:hAnsi="Arial" w:cs="Arial"/>
              </w:rPr>
            </w:pPr>
            <w:r w:rsidRPr="008F424A">
              <w:rPr>
                <w:rFonts w:ascii="Arial" w:hAnsi="Arial" w:cs="Arial"/>
                <w:b/>
                <w:bCs/>
              </w:rPr>
              <w:t>No.</w:t>
            </w:r>
          </w:p>
        </w:tc>
        <w:tc>
          <w:tcPr>
            <w:tcW w:w="0" w:type="auto"/>
            <w:shd w:val="clear" w:color="auto" w:fill="D9E2F3"/>
            <w:tcMar>
              <w:top w:w="60" w:type="dxa"/>
              <w:left w:w="100" w:type="dxa"/>
              <w:bottom w:w="60" w:type="dxa"/>
              <w:right w:w="100" w:type="dxa"/>
            </w:tcMar>
          </w:tcPr>
          <w:p w14:paraId="6F6CD8F1" w14:textId="77777777" w:rsidR="008F424A" w:rsidRPr="008F424A" w:rsidRDefault="008F424A" w:rsidP="008F424A">
            <w:pPr>
              <w:rPr>
                <w:rFonts w:ascii="Arial" w:hAnsi="Arial" w:cs="Arial"/>
              </w:rPr>
            </w:pPr>
            <w:r w:rsidRPr="008F424A">
              <w:rPr>
                <w:rFonts w:ascii="Arial" w:hAnsi="Arial" w:cs="Arial"/>
                <w:b/>
                <w:bCs/>
              </w:rPr>
              <w:t>Space / System</w:t>
            </w:r>
          </w:p>
        </w:tc>
        <w:tc>
          <w:tcPr>
            <w:tcW w:w="0" w:type="auto"/>
            <w:shd w:val="clear" w:color="auto" w:fill="D9E2F3"/>
            <w:tcMar>
              <w:top w:w="60" w:type="dxa"/>
              <w:left w:w="100" w:type="dxa"/>
              <w:bottom w:w="60" w:type="dxa"/>
              <w:right w:w="100" w:type="dxa"/>
            </w:tcMar>
          </w:tcPr>
          <w:p w14:paraId="3DCB856B" w14:textId="77777777" w:rsidR="008F424A" w:rsidRPr="008F424A" w:rsidRDefault="008F424A" w:rsidP="008F424A">
            <w:pPr>
              <w:rPr>
                <w:rFonts w:ascii="Arial" w:hAnsi="Arial" w:cs="Arial"/>
              </w:rPr>
            </w:pPr>
            <w:r w:rsidRPr="008F424A">
              <w:rPr>
                <w:rFonts w:ascii="Arial" w:hAnsi="Arial" w:cs="Arial"/>
                <w:b/>
                <w:bCs/>
              </w:rPr>
              <w:t>Minimum Requirement</w:t>
            </w:r>
          </w:p>
        </w:tc>
        <w:tc>
          <w:tcPr>
            <w:tcW w:w="0" w:type="auto"/>
            <w:shd w:val="clear" w:color="auto" w:fill="D9E2F3"/>
          </w:tcPr>
          <w:p w14:paraId="3A6A9C76" w14:textId="5A0EDDBD" w:rsidR="008F424A" w:rsidRPr="008F424A" w:rsidRDefault="008F424A" w:rsidP="008F424A">
            <w:pPr>
              <w:rPr>
                <w:rFonts w:ascii="Arial" w:hAnsi="Arial" w:cs="Arial"/>
                <w:b/>
                <w:bCs/>
              </w:rPr>
            </w:pPr>
            <w:r w:rsidRPr="008F424A">
              <w:rPr>
                <w:rFonts w:ascii="Arial" w:hAnsi="Arial" w:cs="Arial"/>
                <w:b/>
                <w:bCs/>
              </w:rPr>
              <w:t>Bidder Response / Proposed Specification</w:t>
            </w:r>
          </w:p>
        </w:tc>
        <w:tc>
          <w:tcPr>
            <w:tcW w:w="0" w:type="auto"/>
            <w:shd w:val="clear" w:color="auto" w:fill="D9E2F3"/>
          </w:tcPr>
          <w:p w14:paraId="1783FD12" w14:textId="075D9306" w:rsidR="008F424A" w:rsidRPr="008F424A" w:rsidRDefault="008F424A" w:rsidP="008F424A">
            <w:pPr>
              <w:rPr>
                <w:rFonts w:ascii="Arial" w:hAnsi="Arial" w:cs="Arial"/>
                <w:b/>
                <w:bCs/>
              </w:rPr>
            </w:pPr>
            <w:r w:rsidRPr="008F424A">
              <w:rPr>
                <w:rFonts w:ascii="Arial" w:hAnsi="Arial" w:cs="Arial"/>
                <w:b/>
                <w:bCs/>
              </w:rPr>
              <w:t>Comply (Y/N)</w:t>
            </w:r>
          </w:p>
        </w:tc>
      </w:tr>
      <w:tr w:rsidR="008F424A" w:rsidRPr="008F424A" w14:paraId="18158429" w14:textId="3D906B1D" w:rsidTr="008F424A">
        <w:tc>
          <w:tcPr>
            <w:tcW w:w="0" w:type="auto"/>
            <w:tcMar>
              <w:top w:w="60" w:type="dxa"/>
              <w:left w:w="100" w:type="dxa"/>
              <w:bottom w:w="60" w:type="dxa"/>
              <w:right w:w="100" w:type="dxa"/>
            </w:tcMar>
          </w:tcPr>
          <w:p w14:paraId="0BBF2208" w14:textId="77777777" w:rsidR="008F424A" w:rsidRPr="008F424A" w:rsidRDefault="008F424A" w:rsidP="008F424A">
            <w:pPr>
              <w:rPr>
                <w:rFonts w:ascii="Arial" w:hAnsi="Arial" w:cs="Arial"/>
              </w:rPr>
            </w:pPr>
            <w:r w:rsidRPr="008F424A">
              <w:rPr>
                <w:rFonts w:ascii="Arial" w:hAnsi="Arial" w:cs="Arial"/>
              </w:rPr>
              <w:t>1</w:t>
            </w:r>
          </w:p>
        </w:tc>
        <w:tc>
          <w:tcPr>
            <w:tcW w:w="0" w:type="auto"/>
            <w:tcMar>
              <w:top w:w="60" w:type="dxa"/>
              <w:left w:w="100" w:type="dxa"/>
              <w:bottom w:w="60" w:type="dxa"/>
              <w:right w:w="100" w:type="dxa"/>
            </w:tcMar>
          </w:tcPr>
          <w:p w14:paraId="3E893272" w14:textId="77777777" w:rsidR="008F424A" w:rsidRPr="008F424A" w:rsidRDefault="008F424A" w:rsidP="008F424A">
            <w:pPr>
              <w:rPr>
                <w:rFonts w:ascii="Arial" w:hAnsi="Arial" w:cs="Arial"/>
              </w:rPr>
            </w:pPr>
            <w:r w:rsidRPr="008F424A">
              <w:rPr>
                <w:rFonts w:ascii="Arial" w:hAnsi="Arial" w:cs="Arial"/>
              </w:rPr>
              <w:t>Auditorium / Theatre Lighting</w:t>
            </w:r>
          </w:p>
        </w:tc>
        <w:tc>
          <w:tcPr>
            <w:tcW w:w="0" w:type="auto"/>
            <w:tcMar>
              <w:top w:w="60" w:type="dxa"/>
              <w:left w:w="100" w:type="dxa"/>
              <w:bottom w:w="60" w:type="dxa"/>
              <w:right w:w="100" w:type="dxa"/>
            </w:tcMar>
          </w:tcPr>
          <w:p w14:paraId="30611954" w14:textId="77777777" w:rsidR="008F424A" w:rsidRPr="008F424A" w:rsidRDefault="008F424A" w:rsidP="008F424A">
            <w:pPr>
              <w:rPr>
                <w:rFonts w:ascii="Arial" w:hAnsi="Arial" w:cs="Arial"/>
              </w:rPr>
            </w:pPr>
            <w:r w:rsidRPr="008F424A">
              <w:rPr>
                <w:rFonts w:ascii="Arial" w:hAnsi="Arial" w:cs="Arial"/>
              </w:rPr>
              <w:t>Dimmable house and stage lighting with scene control</w:t>
            </w:r>
          </w:p>
        </w:tc>
        <w:tc>
          <w:tcPr>
            <w:tcW w:w="0" w:type="auto"/>
          </w:tcPr>
          <w:p w14:paraId="73DFBA77" w14:textId="77777777" w:rsidR="008F424A" w:rsidRPr="008F424A" w:rsidRDefault="008F424A" w:rsidP="008F424A">
            <w:pPr>
              <w:rPr>
                <w:rFonts w:ascii="Arial" w:hAnsi="Arial" w:cs="Arial"/>
              </w:rPr>
            </w:pPr>
          </w:p>
        </w:tc>
        <w:tc>
          <w:tcPr>
            <w:tcW w:w="0" w:type="auto"/>
          </w:tcPr>
          <w:p w14:paraId="686A0DA0" w14:textId="77777777" w:rsidR="008F424A" w:rsidRPr="008F424A" w:rsidRDefault="008F424A" w:rsidP="008F424A">
            <w:pPr>
              <w:rPr>
                <w:rFonts w:ascii="Arial" w:hAnsi="Arial" w:cs="Arial"/>
              </w:rPr>
            </w:pPr>
          </w:p>
        </w:tc>
      </w:tr>
      <w:tr w:rsidR="008F424A" w:rsidRPr="008F424A" w14:paraId="69605516" w14:textId="4799A803" w:rsidTr="008F424A">
        <w:tc>
          <w:tcPr>
            <w:tcW w:w="0" w:type="auto"/>
            <w:tcMar>
              <w:top w:w="60" w:type="dxa"/>
              <w:left w:w="100" w:type="dxa"/>
              <w:bottom w:w="60" w:type="dxa"/>
              <w:right w:w="100" w:type="dxa"/>
            </w:tcMar>
          </w:tcPr>
          <w:p w14:paraId="0C7BC7CE" w14:textId="77777777" w:rsidR="008F424A" w:rsidRPr="008F424A" w:rsidRDefault="008F424A" w:rsidP="008F424A">
            <w:pPr>
              <w:rPr>
                <w:rFonts w:ascii="Arial" w:hAnsi="Arial" w:cs="Arial"/>
              </w:rPr>
            </w:pPr>
            <w:r w:rsidRPr="008F424A">
              <w:rPr>
                <w:rFonts w:ascii="Arial" w:hAnsi="Arial" w:cs="Arial"/>
              </w:rPr>
              <w:t>2</w:t>
            </w:r>
          </w:p>
        </w:tc>
        <w:tc>
          <w:tcPr>
            <w:tcW w:w="0" w:type="auto"/>
            <w:tcMar>
              <w:top w:w="60" w:type="dxa"/>
              <w:left w:w="100" w:type="dxa"/>
              <w:bottom w:w="60" w:type="dxa"/>
              <w:right w:w="100" w:type="dxa"/>
            </w:tcMar>
          </w:tcPr>
          <w:p w14:paraId="03ACD214" w14:textId="77777777" w:rsidR="008F424A" w:rsidRPr="008F424A" w:rsidRDefault="008F424A" w:rsidP="008F424A">
            <w:pPr>
              <w:rPr>
                <w:rFonts w:ascii="Arial" w:hAnsi="Arial" w:cs="Arial"/>
              </w:rPr>
            </w:pPr>
            <w:r w:rsidRPr="008F424A">
              <w:rPr>
                <w:rFonts w:ascii="Arial" w:hAnsi="Arial" w:cs="Arial"/>
              </w:rPr>
              <w:t>Classroom / Studio Lighting</w:t>
            </w:r>
          </w:p>
        </w:tc>
        <w:tc>
          <w:tcPr>
            <w:tcW w:w="0" w:type="auto"/>
            <w:tcMar>
              <w:top w:w="60" w:type="dxa"/>
              <w:left w:w="100" w:type="dxa"/>
              <w:bottom w:w="60" w:type="dxa"/>
              <w:right w:w="100" w:type="dxa"/>
            </w:tcMar>
          </w:tcPr>
          <w:p w14:paraId="1803EB23" w14:textId="77777777" w:rsidR="008F424A" w:rsidRPr="008F424A" w:rsidRDefault="008F424A" w:rsidP="008F424A">
            <w:pPr>
              <w:rPr>
                <w:rFonts w:ascii="Arial" w:hAnsi="Arial" w:cs="Arial"/>
              </w:rPr>
            </w:pPr>
            <w:r w:rsidRPr="008F424A">
              <w:rPr>
                <w:rFonts w:ascii="Arial" w:hAnsi="Arial" w:cs="Arial"/>
              </w:rPr>
              <w:t>Uniform classroom lighting; professional studio lighting</w:t>
            </w:r>
          </w:p>
        </w:tc>
        <w:tc>
          <w:tcPr>
            <w:tcW w:w="0" w:type="auto"/>
          </w:tcPr>
          <w:p w14:paraId="76EF7360" w14:textId="77777777" w:rsidR="008F424A" w:rsidRPr="008F424A" w:rsidRDefault="008F424A" w:rsidP="008F424A">
            <w:pPr>
              <w:rPr>
                <w:rFonts w:ascii="Arial" w:hAnsi="Arial" w:cs="Arial"/>
              </w:rPr>
            </w:pPr>
          </w:p>
        </w:tc>
        <w:tc>
          <w:tcPr>
            <w:tcW w:w="0" w:type="auto"/>
          </w:tcPr>
          <w:p w14:paraId="6CCF62B7" w14:textId="77777777" w:rsidR="008F424A" w:rsidRPr="008F424A" w:rsidRDefault="008F424A" w:rsidP="008F424A">
            <w:pPr>
              <w:rPr>
                <w:rFonts w:ascii="Arial" w:hAnsi="Arial" w:cs="Arial"/>
              </w:rPr>
            </w:pPr>
          </w:p>
        </w:tc>
      </w:tr>
      <w:tr w:rsidR="008F424A" w:rsidRPr="008F424A" w14:paraId="17ED0DE4" w14:textId="6B0AE856" w:rsidTr="008F424A">
        <w:tc>
          <w:tcPr>
            <w:tcW w:w="0" w:type="auto"/>
            <w:tcMar>
              <w:top w:w="60" w:type="dxa"/>
              <w:left w:w="100" w:type="dxa"/>
              <w:bottom w:w="60" w:type="dxa"/>
              <w:right w:w="100" w:type="dxa"/>
            </w:tcMar>
          </w:tcPr>
          <w:p w14:paraId="2FAD0FC0" w14:textId="77777777" w:rsidR="008F424A" w:rsidRPr="008F424A" w:rsidRDefault="008F424A" w:rsidP="008F424A">
            <w:pPr>
              <w:rPr>
                <w:rFonts w:ascii="Arial" w:hAnsi="Arial" w:cs="Arial"/>
              </w:rPr>
            </w:pPr>
            <w:r w:rsidRPr="008F424A">
              <w:rPr>
                <w:rFonts w:ascii="Arial" w:hAnsi="Arial" w:cs="Arial"/>
              </w:rPr>
              <w:t>3</w:t>
            </w:r>
          </w:p>
        </w:tc>
        <w:tc>
          <w:tcPr>
            <w:tcW w:w="0" w:type="auto"/>
            <w:tcMar>
              <w:top w:w="60" w:type="dxa"/>
              <w:left w:w="100" w:type="dxa"/>
              <w:bottom w:w="60" w:type="dxa"/>
              <w:right w:w="100" w:type="dxa"/>
            </w:tcMar>
          </w:tcPr>
          <w:p w14:paraId="1D41FBAA" w14:textId="77777777" w:rsidR="008F424A" w:rsidRPr="008F424A" w:rsidRDefault="008F424A" w:rsidP="008F424A">
            <w:pPr>
              <w:rPr>
                <w:rFonts w:ascii="Arial" w:hAnsi="Arial" w:cs="Arial"/>
              </w:rPr>
            </w:pPr>
            <w:r w:rsidRPr="008F424A">
              <w:rPr>
                <w:rFonts w:ascii="Arial" w:hAnsi="Arial" w:cs="Arial"/>
              </w:rPr>
              <w:t>Event / Hospitality Lighting</w:t>
            </w:r>
          </w:p>
        </w:tc>
        <w:tc>
          <w:tcPr>
            <w:tcW w:w="0" w:type="auto"/>
            <w:tcMar>
              <w:top w:w="60" w:type="dxa"/>
              <w:left w:w="100" w:type="dxa"/>
              <w:bottom w:w="60" w:type="dxa"/>
              <w:right w:w="100" w:type="dxa"/>
            </w:tcMar>
          </w:tcPr>
          <w:p w14:paraId="0760641B" w14:textId="77777777" w:rsidR="008F424A" w:rsidRPr="008F424A" w:rsidRDefault="008F424A" w:rsidP="008F424A">
            <w:pPr>
              <w:rPr>
                <w:rFonts w:ascii="Arial" w:hAnsi="Arial" w:cs="Arial"/>
              </w:rPr>
            </w:pPr>
            <w:r w:rsidRPr="008F424A">
              <w:rPr>
                <w:rFonts w:ascii="Arial" w:hAnsi="Arial" w:cs="Arial"/>
              </w:rPr>
              <w:t>Flexible event and hospitality area lighting</w:t>
            </w:r>
          </w:p>
        </w:tc>
        <w:tc>
          <w:tcPr>
            <w:tcW w:w="0" w:type="auto"/>
          </w:tcPr>
          <w:p w14:paraId="792D4F26" w14:textId="77777777" w:rsidR="008F424A" w:rsidRPr="008F424A" w:rsidRDefault="008F424A" w:rsidP="008F424A">
            <w:pPr>
              <w:rPr>
                <w:rFonts w:ascii="Arial" w:hAnsi="Arial" w:cs="Arial"/>
              </w:rPr>
            </w:pPr>
          </w:p>
        </w:tc>
        <w:tc>
          <w:tcPr>
            <w:tcW w:w="0" w:type="auto"/>
          </w:tcPr>
          <w:p w14:paraId="1C800DC6" w14:textId="77777777" w:rsidR="008F424A" w:rsidRPr="008F424A" w:rsidRDefault="008F424A" w:rsidP="008F424A">
            <w:pPr>
              <w:rPr>
                <w:rFonts w:ascii="Arial" w:hAnsi="Arial" w:cs="Arial"/>
              </w:rPr>
            </w:pPr>
          </w:p>
        </w:tc>
      </w:tr>
      <w:tr w:rsidR="008F424A" w:rsidRPr="008F424A" w14:paraId="1409B9AD" w14:textId="779D395F" w:rsidTr="008F424A">
        <w:tc>
          <w:tcPr>
            <w:tcW w:w="0" w:type="auto"/>
            <w:tcMar>
              <w:top w:w="60" w:type="dxa"/>
              <w:left w:w="100" w:type="dxa"/>
              <w:bottom w:w="60" w:type="dxa"/>
              <w:right w:w="100" w:type="dxa"/>
            </w:tcMar>
          </w:tcPr>
          <w:p w14:paraId="7C3AB280" w14:textId="77777777" w:rsidR="008F424A" w:rsidRPr="008F424A" w:rsidRDefault="008F424A" w:rsidP="008F424A">
            <w:pPr>
              <w:rPr>
                <w:rFonts w:ascii="Arial" w:hAnsi="Arial" w:cs="Arial"/>
              </w:rPr>
            </w:pPr>
            <w:r w:rsidRPr="008F424A">
              <w:rPr>
                <w:rFonts w:ascii="Arial" w:hAnsi="Arial" w:cs="Arial"/>
              </w:rPr>
              <w:t>4</w:t>
            </w:r>
          </w:p>
        </w:tc>
        <w:tc>
          <w:tcPr>
            <w:tcW w:w="0" w:type="auto"/>
            <w:tcMar>
              <w:top w:w="60" w:type="dxa"/>
              <w:left w:w="100" w:type="dxa"/>
              <w:bottom w:w="60" w:type="dxa"/>
              <w:right w:w="100" w:type="dxa"/>
            </w:tcMar>
          </w:tcPr>
          <w:p w14:paraId="72DECE0F" w14:textId="77777777" w:rsidR="008F424A" w:rsidRPr="008F424A" w:rsidRDefault="008F424A" w:rsidP="008F424A">
            <w:pPr>
              <w:rPr>
                <w:rFonts w:ascii="Arial" w:hAnsi="Arial" w:cs="Arial"/>
              </w:rPr>
            </w:pPr>
            <w:r w:rsidRPr="008F424A">
              <w:rPr>
                <w:rFonts w:ascii="Arial" w:hAnsi="Arial" w:cs="Arial"/>
              </w:rPr>
              <w:t>LED Wall</w:t>
            </w:r>
          </w:p>
        </w:tc>
        <w:tc>
          <w:tcPr>
            <w:tcW w:w="0" w:type="auto"/>
            <w:tcMar>
              <w:top w:w="60" w:type="dxa"/>
              <w:left w:w="100" w:type="dxa"/>
              <w:bottom w:w="60" w:type="dxa"/>
              <w:right w:w="100" w:type="dxa"/>
            </w:tcMar>
          </w:tcPr>
          <w:p w14:paraId="68941580" w14:textId="77777777" w:rsidR="008F424A" w:rsidRPr="008F424A" w:rsidRDefault="008F424A" w:rsidP="008F424A">
            <w:pPr>
              <w:rPr>
                <w:rFonts w:ascii="Arial" w:hAnsi="Arial" w:cs="Arial"/>
              </w:rPr>
            </w:pPr>
            <w:r w:rsidRPr="008F424A">
              <w:rPr>
                <w:rFonts w:ascii="Arial" w:hAnsi="Arial" w:cs="Arial"/>
              </w:rPr>
              <w:t>Indoor LED wall with processor and content inputs</w:t>
            </w:r>
          </w:p>
        </w:tc>
        <w:tc>
          <w:tcPr>
            <w:tcW w:w="0" w:type="auto"/>
          </w:tcPr>
          <w:p w14:paraId="3E3885EC" w14:textId="77777777" w:rsidR="008F424A" w:rsidRPr="008F424A" w:rsidRDefault="008F424A" w:rsidP="008F424A">
            <w:pPr>
              <w:rPr>
                <w:rFonts w:ascii="Arial" w:hAnsi="Arial" w:cs="Arial"/>
              </w:rPr>
            </w:pPr>
          </w:p>
        </w:tc>
        <w:tc>
          <w:tcPr>
            <w:tcW w:w="0" w:type="auto"/>
          </w:tcPr>
          <w:p w14:paraId="65AEE68C" w14:textId="77777777" w:rsidR="008F424A" w:rsidRPr="008F424A" w:rsidRDefault="008F424A" w:rsidP="008F424A">
            <w:pPr>
              <w:rPr>
                <w:rFonts w:ascii="Arial" w:hAnsi="Arial" w:cs="Arial"/>
              </w:rPr>
            </w:pPr>
          </w:p>
        </w:tc>
      </w:tr>
      <w:tr w:rsidR="008F424A" w:rsidRPr="008F424A" w14:paraId="02B0F62C" w14:textId="01CF7E93" w:rsidTr="008F424A">
        <w:tc>
          <w:tcPr>
            <w:tcW w:w="0" w:type="auto"/>
            <w:tcMar>
              <w:top w:w="60" w:type="dxa"/>
              <w:left w:w="100" w:type="dxa"/>
              <w:bottom w:w="60" w:type="dxa"/>
              <w:right w:w="100" w:type="dxa"/>
            </w:tcMar>
          </w:tcPr>
          <w:p w14:paraId="5424E415" w14:textId="77777777" w:rsidR="008F424A" w:rsidRPr="008F424A" w:rsidRDefault="008F424A" w:rsidP="008F424A">
            <w:pPr>
              <w:rPr>
                <w:rFonts w:ascii="Arial" w:hAnsi="Arial" w:cs="Arial"/>
              </w:rPr>
            </w:pPr>
            <w:r w:rsidRPr="008F424A">
              <w:rPr>
                <w:rFonts w:ascii="Arial" w:hAnsi="Arial" w:cs="Arial"/>
              </w:rPr>
              <w:t>5</w:t>
            </w:r>
          </w:p>
        </w:tc>
        <w:tc>
          <w:tcPr>
            <w:tcW w:w="0" w:type="auto"/>
            <w:tcMar>
              <w:top w:w="60" w:type="dxa"/>
              <w:left w:w="100" w:type="dxa"/>
              <w:bottom w:w="60" w:type="dxa"/>
              <w:right w:w="100" w:type="dxa"/>
            </w:tcMar>
          </w:tcPr>
          <w:p w14:paraId="264EE959" w14:textId="77777777" w:rsidR="008F424A" w:rsidRPr="008F424A" w:rsidRDefault="008F424A" w:rsidP="008F424A">
            <w:pPr>
              <w:rPr>
                <w:rFonts w:ascii="Arial" w:hAnsi="Arial" w:cs="Arial"/>
              </w:rPr>
            </w:pPr>
            <w:r w:rsidRPr="008F424A">
              <w:rPr>
                <w:rFonts w:ascii="Arial" w:hAnsi="Arial" w:cs="Arial"/>
              </w:rPr>
              <w:t>Signage and Wayfinding</w:t>
            </w:r>
          </w:p>
        </w:tc>
        <w:tc>
          <w:tcPr>
            <w:tcW w:w="0" w:type="auto"/>
            <w:tcMar>
              <w:top w:w="60" w:type="dxa"/>
              <w:left w:w="100" w:type="dxa"/>
              <w:bottom w:w="60" w:type="dxa"/>
              <w:right w:w="100" w:type="dxa"/>
            </w:tcMar>
          </w:tcPr>
          <w:p w14:paraId="3C5ACE81" w14:textId="77777777" w:rsidR="008F424A" w:rsidRPr="008F424A" w:rsidRDefault="008F424A" w:rsidP="008F424A">
            <w:pPr>
              <w:rPr>
                <w:rFonts w:ascii="Arial" w:hAnsi="Arial" w:cs="Arial"/>
              </w:rPr>
            </w:pPr>
            <w:r w:rsidRPr="008F424A">
              <w:rPr>
                <w:rFonts w:ascii="Arial" w:hAnsi="Arial" w:cs="Arial"/>
              </w:rPr>
              <w:t>Managed signage, information, reception and wayfinding displays</w:t>
            </w:r>
          </w:p>
        </w:tc>
        <w:tc>
          <w:tcPr>
            <w:tcW w:w="0" w:type="auto"/>
          </w:tcPr>
          <w:p w14:paraId="73036557" w14:textId="77777777" w:rsidR="008F424A" w:rsidRPr="008F424A" w:rsidRDefault="008F424A" w:rsidP="008F424A">
            <w:pPr>
              <w:rPr>
                <w:rFonts w:ascii="Arial" w:hAnsi="Arial" w:cs="Arial"/>
              </w:rPr>
            </w:pPr>
          </w:p>
        </w:tc>
        <w:tc>
          <w:tcPr>
            <w:tcW w:w="0" w:type="auto"/>
          </w:tcPr>
          <w:p w14:paraId="10378E98" w14:textId="77777777" w:rsidR="008F424A" w:rsidRPr="008F424A" w:rsidRDefault="008F424A" w:rsidP="008F424A">
            <w:pPr>
              <w:rPr>
                <w:rFonts w:ascii="Arial" w:hAnsi="Arial" w:cs="Arial"/>
              </w:rPr>
            </w:pPr>
          </w:p>
        </w:tc>
      </w:tr>
      <w:tr w:rsidR="008F424A" w:rsidRPr="008F424A" w14:paraId="59CCD45D" w14:textId="3E6611BF" w:rsidTr="008F424A">
        <w:tc>
          <w:tcPr>
            <w:tcW w:w="0" w:type="auto"/>
            <w:tcMar>
              <w:top w:w="60" w:type="dxa"/>
              <w:left w:w="100" w:type="dxa"/>
              <w:bottom w:w="60" w:type="dxa"/>
              <w:right w:w="100" w:type="dxa"/>
            </w:tcMar>
          </w:tcPr>
          <w:p w14:paraId="59E09827" w14:textId="77777777" w:rsidR="008F424A" w:rsidRPr="008F424A" w:rsidRDefault="008F424A" w:rsidP="008F424A">
            <w:pPr>
              <w:rPr>
                <w:rFonts w:ascii="Arial" w:hAnsi="Arial" w:cs="Arial"/>
              </w:rPr>
            </w:pPr>
            <w:r w:rsidRPr="008F424A">
              <w:rPr>
                <w:rFonts w:ascii="Arial" w:hAnsi="Arial" w:cs="Arial"/>
              </w:rPr>
              <w:t>6</w:t>
            </w:r>
          </w:p>
        </w:tc>
        <w:tc>
          <w:tcPr>
            <w:tcW w:w="0" w:type="auto"/>
            <w:tcMar>
              <w:top w:w="60" w:type="dxa"/>
              <w:left w:w="100" w:type="dxa"/>
              <w:bottom w:w="60" w:type="dxa"/>
              <w:right w:w="100" w:type="dxa"/>
            </w:tcMar>
          </w:tcPr>
          <w:p w14:paraId="1839E36B" w14:textId="77777777" w:rsidR="008F424A" w:rsidRPr="008F424A" w:rsidRDefault="008F424A" w:rsidP="008F424A">
            <w:pPr>
              <w:rPr>
                <w:rFonts w:ascii="Arial" w:hAnsi="Arial" w:cs="Arial"/>
              </w:rPr>
            </w:pPr>
            <w:r w:rsidRPr="008F424A">
              <w:rPr>
                <w:rFonts w:ascii="Arial" w:hAnsi="Arial" w:cs="Arial"/>
              </w:rPr>
              <w:t>Cabling and Racks</w:t>
            </w:r>
          </w:p>
        </w:tc>
        <w:tc>
          <w:tcPr>
            <w:tcW w:w="0" w:type="auto"/>
            <w:tcMar>
              <w:top w:w="60" w:type="dxa"/>
              <w:left w:w="100" w:type="dxa"/>
              <w:bottom w:w="60" w:type="dxa"/>
              <w:right w:w="100" w:type="dxa"/>
            </w:tcMar>
          </w:tcPr>
          <w:p w14:paraId="7FD642C7" w14:textId="77777777" w:rsidR="008F424A" w:rsidRPr="008F424A" w:rsidRDefault="008F424A" w:rsidP="008F424A">
            <w:pPr>
              <w:rPr>
                <w:rFonts w:ascii="Arial" w:hAnsi="Arial" w:cs="Arial"/>
              </w:rPr>
            </w:pPr>
            <w:r w:rsidRPr="008F424A">
              <w:rPr>
                <w:rFonts w:ascii="Arial" w:hAnsi="Arial" w:cs="Arial"/>
              </w:rPr>
              <w:t>Structured AV cabling, containment, ventilated lockable racks</w:t>
            </w:r>
          </w:p>
        </w:tc>
        <w:tc>
          <w:tcPr>
            <w:tcW w:w="0" w:type="auto"/>
          </w:tcPr>
          <w:p w14:paraId="788367C7" w14:textId="77777777" w:rsidR="008F424A" w:rsidRPr="008F424A" w:rsidRDefault="008F424A" w:rsidP="008F424A">
            <w:pPr>
              <w:rPr>
                <w:rFonts w:ascii="Arial" w:hAnsi="Arial" w:cs="Arial"/>
              </w:rPr>
            </w:pPr>
          </w:p>
        </w:tc>
        <w:tc>
          <w:tcPr>
            <w:tcW w:w="0" w:type="auto"/>
          </w:tcPr>
          <w:p w14:paraId="6CC3A387" w14:textId="77777777" w:rsidR="008F424A" w:rsidRPr="008F424A" w:rsidRDefault="008F424A" w:rsidP="008F424A">
            <w:pPr>
              <w:rPr>
                <w:rFonts w:ascii="Arial" w:hAnsi="Arial" w:cs="Arial"/>
              </w:rPr>
            </w:pPr>
          </w:p>
        </w:tc>
      </w:tr>
      <w:tr w:rsidR="008F424A" w:rsidRPr="008F424A" w14:paraId="4626B120" w14:textId="28655566" w:rsidTr="008F424A">
        <w:tc>
          <w:tcPr>
            <w:tcW w:w="0" w:type="auto"/>
            <w:tcMar>
              <w:top w:w="60" w:type="dxa"/>
              <w:left w:w="100" w:type="dxa"/>
              <w:bottom w:w="60" w:type="dxa"/>
              <w:right w:w="100" w:type="dxa"/>
            </w:tcMar>
          </w:tcPr>
          <w:p w14:paraId="21FBC83B" w14:textId="77777777" w:rsidR="008F424A" w:rsidRPr="008F424A" w:rsidRDefault="008F424A" w:rsidP="008F424A">
            <w:pPr>
              <w:rPr>
                <w:rFonts w:ascii="Arial" w:hAnsi="Arial" w:cs="Arial"/>
              </w:rPr>
            </w:pPr>
            <w:r w:rsidRPr="008F424A">
              <w:rPr>
                <w:rFonts w:ascii="Arial" w:hAnsi="Arial" w:cs="Arial"/>
              </w:rPr>
              <w:t>7</w:t>
            </w:r>
          </w:p>
        </w:tc>
        <w:tc>
          <w:tcPr>
            <w:tcW w:w="0" w:type="auto"/>
            <w:tcMar>
              <w:top w:w="60" w:type="dxa"/>
              <w:left w:w="100" w:type="dxa"/>
              <w:bottom w:w="60" w:type="dxa"/>
              <w:right w:w="100" w:type="dxa"/>
            </w:tcMar>
          </w:tcPr>
          <w:p w14:paraId="533D4E1C" w14:textId="77777777" w:rsidR="008F424A" w:rsidRPr="008F424A" w:rsidRDefault="008F424A" w:rsidP="008F424A">
            <w:pPr>
              <w:rPr>
                <w:rFonts w:ascii="Arial" w:hAnsi="Arial" w:cs="Arial"/>
              </w:rPr>
            </w:pPr>
            <w:r w:rsidRPr="008F424A">
              <w:rPr>
                <w:rFonts w:ascii="Arial" w:hAnsi="Arial" w:cs="Arial"/>
              </w:rPr>
              <w:t>Power Management</w:t>
            </w:r>
          </w:p>
        </w:tc>
        <w:tc>
          <w:tcPr>
            <w:tcW w:w="0" w:type="auto"/>
            <w:tcMar>
              <w:top w:w="60" w:type="dxa"/>
              <w:left w:w="100" w:type="dxa"/>
              <w:bottom w:w="60" w:type="dxa"/>
              <w:right w:w="100" w:type="dxa"/>
            </w:tcMar>
          </w:tcPr>
          <w:p w14:paraId="71EA575E" w14:textId="77777777" w:rsidR="008F424A" w:rsidRPr="008F424A" w:rsidRDefault="008F424A" w:rsidP="008F424A">
            <w:pPr>
              <w:rPr>
                <w:rFonts w:ascii="Arial" w:hAnsi="Arial" w:cs="Arial"/>
              </w:rPr>
            </w:pPr>
            <w:r w:rsidRPr="008F424A">
              <w:rPr>
                <w:rFonts w:ascii="Arial" w:hAnsi="Arial" w:cs="Arial"/>
              </w:rPr>
              <w:t>Surge protection, sequencing, UPS for critical equipment</w:t>
            </w:r>
          </w:p>
        </w:tc>
        <w:tc>
          <w:tcPr>
            <w:tcW w:w="0" w:type="auto"/>
          </w:tcPr>
          <w:p w14:paraId="4E1FB955" w14:textId="77777777" w:rsidR="008F424A" w:rsidRPr="008F424A" w:rsidRDefault="008F424A" w:rsidP="008F424A">
            <w:pPr>
              <w:rPr>
                <w:rFonts w:ascii="Arial" w:hAnsi="Arial" w:cs="Arial"/>
              </w:rPr>
            </w:pPr>
          </w:p>
        </w:tc>
        <w:tc>
          <w:tcPr>
            <w:tcW w:w="0" w:type="auto"/>
          </w:tcPr>
          <w:p w14:paraId="5289FE80" w14:textId="77777777" w:rsidR="008F424A" w:rsidRPr="008F424A" w:rsidRDefault="008F424A" w:rsidP="008F424A">
            <w:pPr>
              <w:rPr>
                <w:rFonts w:ascii="Arial" w:hAnsi="Arial" w:cs="Arial"/>
              </w:rPr>
            </w:pPr>
          </w:p>
        </w:tc>
      </w:tr>
      <w:tr w:rsidR="008F424A" w:rsidRPr="008F424A" w14:paraId="2BA3C912" w14:textId="12F5432E" w:rsidTr="008F424A">
        <w:tc>
          <w:tcPr>
            <w:tcW w:w="0" w:type="auto"/>
            <w:tcMar>
              <w:top w:w="60" w:type="dxa"/>
              <w:left w:w="100" w:type="dxa"/>
              <w:bottom w:w="60" w:type="dxa"/>
              <w:right w:w="100" w:type="dxa"/>
            </w:tcMar>
          </w:tcPr>
          <w:p w14:paraId="5565FBC1" w14:textId="77777777" w:rsidR="008F424A" w:rsidRPr="008F424A" w:rsidRDefault="008F424A" w:rsidP="008F424A">
            <w:pPr>
              <w:rPr>
                <w:rFonts w:ascii="Arial" w:hAnsi="Arial" w:cs="Arial"/>
              </w:rPr>
            </w:pPr>
            <w:r w:rsidRPr="008F424A">
              <w:rPr>
                <w:rFonts w:ascii="Arial" w:hAnsi="Arial" w:cs="Arial"/>
              </w:rPr>
              <w:t>8</w:t>
            </w:r>
          </w:p>
        </w:tc>
        <w:tc>
          <w:tcPr>
            <w:tcW w:w="0" w:type="auto"/>
            <w:tcMar>
              <w:top w:w="60" w:type="dxa"/>
              <w:left w:w="100" w:type="dxa"/>
              <w:bottom w:w="60" w:type="dxa"/>
              <w:right w:w="100" w:type="dxa"/>
            </w:tcMar>
          </w:tcPr>
          <w:p w14:paraId="447800DE" w14:textId="77777777" w:rsidR="008F424A" w:rsidRPr="008F424A" w:rsidRDefault="008F424A" w:rsidP="008F424A">
            <w:pPr>
              <w:rPr>
                <w:rFonts w:ascii="Arial" w:hAnsi="Arial" w:cs="Arial"/>
              </w:rPr>
            </w:pPr>
            <w:r w:rsidRPr="008F424A">
              <w:rPr>
                <w:rFonts w:ascii="Arial" w:hAnsi="Arial" w:cs="Arial"/>
              </w:rPr>
              <w:t>Control Systems</w:t>
            </w:r>
          </w:p>
        </w:tc>
        <w:tc>
          <w:tcPr>
            <w:tcW w:w="0" w:type="auto"/>
            <w:tcMar>
              <w:top w:w="60" w:type="dxa"/>
              <w:left w:w="100" w:type="dxa"/>
              <w:bottom w:w="60" w:type="dxa"/>
              <w:right w:w="100" w:type="dxa"/>
            </w:tcMar>
          </w:tcPr>
          <w:p w14:paraId="4AC611C0" w14:textId="77777777" w:rsidR="008F424A" w:rsidRPr="008F424A" w:rsidRDefault="008F424A" w:rsidP="008F424A">
            <w:pPr>
              <w:rPr>
                <w:rFonts w:ascii="Arial" w:hAnsi="Arial" w:cs="Arial"/>
              </w:rPr>
            </w:pPr>
            <w:r w:rsidRPr="008F424A">
              <w:rPr>
                <w:rFonts w:ascii="Arial" w:hAnsi="Arial" w:cs="Arial"/>
              </w:rPr>
              <w:t>Centralized, simple control of lighting and displays</w:t>
            </w:r>
          </w:p>
        </w:tc>
        <w:tc>
          <w:tcPr>
            <w:tcW w:w="0" w:type="auto"/>
          </w:tcPr>
          <w:p w14:paraId="08D647C9" w14:textId="77777777" w:rsidR="008F424A" w:rsidRPr="008F424A" w:rsidRDefault="008F424A" w:rsidP="008F424A">
            <w:pPr>
              <w:rPr>
                <w:rFonts w:ascii="Arial" w:hAnsi="Arial" w:cs="Arial"/>
              </w:rPr>
            </w:pPr>
          </w:p>
        </w:tc>
        <w:tc>
          <w:tcPr>
            <w:tcW w:w="0" w:type="auto"/>
          </w:tcPr>
          <w:p w14:paraId="661EE48B" w14:textId="77777777" w:rsidR="008F424A" w:rsidRPr="008F424A" w:rsidRDefault="008F424A" w:rsidP="008F424A">
            <w:pPr>
              <w:rPr>
                <w:rFonts w:ascii="Arial" w:hAnsi="Arial" w:cs="Arial"/>
              </w:rPr>
            </w:pPr>
          </w:p>
        </w:tc>
      </w:tr>
      <w:tr w:rsidR="008F424A" w:rsidRPr="008F424A" w14:paraId="77378CA1" w14:textId="4A32A879" w:rsidTr="008F424A">
        <w:tc>
          <w:tcPr>
            <w:tcW w:w="0" w:type="auto"/>
            <w:tcMar>
              <w:top w:w="60" w:type="dxa"/>
              <w:left w:w="100" w:type="dxa"/>
              <w:bottom w:w="60" w:type="dxa"/>
              <w:right w:w="100" w:type="dxa"/>
            </w:tcMar>
          </w:tcPr>
          <w:p w14:paraId="4565749B" w14:textId="77777777" w:rsidR="008F424A" w:rsidRPr="008F424A" w:rsidRDefault="008F424A" w:rsidP="008F424A">
            <w:pPr>
              <w:rPr>
                <w:rFonts w:ascii="Arial" w:hAnsi="Arial" w:cs="Arial"/>
              </w:rPr>
            </w:pPr>
            <w:r w:rsidRPr="008F424A">
              <w:rPr>
                <w:rFonts w:ascii="Arial" w:hAnsi="Arial" w:cs="Arial"/>
              </w:rPr>
              <w:t>9</w:t>
            </w:r>
          </w:p>
        </w:tc>
        <w:tc>
          <w:tcPr>
            <w:tcW w:w="0" w:type="auto"/>
            <w:tcMar>
              <w:top w:w="60" w:type="dxa"/>
              <w:left w:w="100" w:type="dxa"/>
              <w:bottom w:w="60" w:type="dxa"/>
              <w:right w:w="100" w:type="dxa"/>
            </w:tcMar>
          </w:tcPr>
          <w:p w14:paraId="60373992" w14:textId="77777777" w:rsidR="008F424A" w:rsidRPr="008F424A" w:rsidRDefault="008F424A" w:rsidP="008F424A">
            <w:pPr>
              <w:rPr>
                <w:rFonts w:ascii="Arial" w:hAnsi="Arial" w:cs="Arial"/>
              </w:rPr>
            </w:pPr>
            <w:r w:rsidRPr="008F424A">
              <w:rPr>
                <w:rFonts w:ascii="Arial" w:hAnsi="Arial" w:cs="Arial"/>
              </w:rPr>
              <w:t>Handover</w:t>
            </w:r>
          </w:p>
        </w:tc>
        <w:tc>
          <w:tcPr>
            <w:tcW w:w="0" w:type="auto"/>
            <w:tcMar>
              <w:top w:w="60" w:type="dxa"/>
              <w:left w:w="100" w:type="dxa"/>
              <w:bottom w:w="60" w:type="dxa"/>
              <w:right w:w="100" w:type="dxa"/>
            </w:tcMar>
          </w:tcPr>
          <w:p w14:paraId="41A87905" w14:textId="77777777" w:rsidR="008F424A" w:rsidRPr="008F424A" w:rsidRDefault="008F424A" w:rsidP="008F424A">
            <w:pPr>
              <w:rPr>
                <w:rFonts w:ascii="Arial" w:hAnsi="Arial" w:cs="Arial"/>
              </w:rPr>
            </w:pPr>
            <w:r w:rsidRPr="008F424A">
              <w:rPr>
                <w:rFonts w:ascii="Arial" w:hAnsi="Arial" w:cs="Arial"/>
              </w:rPr>
              <w:t>Test reports, training, warranties, manuals, as-built documents</w:t>
            </w:r>
          </w:p>
        </w:tc>
        <w:tc>
          <w:tcPr>
            <w:tcW w:w="0" w:type="auto"/>
          </w:tcPr>
          <w:p w14:paraId="73939F80" w14:textId="77777777" w:rsidR="008F424A" w:rsidRPr="008F424A" w:rsidRDefault="008F424A" w:rsidP="008F424A">
            <w:pPr>
              <w:rPr>
                <w:rFonts w:ascii="Arial" w:hAnsi="Arial" w:cs="Arial"/>
              </w:rPr>
            </w:pPr>
          </w:p>
        </w:tc>
        <w:tc>
          <w:tcPr>
            <w:tcW w:w="0" w:type="auto"/>
          </w:tcPr>
          <w:p w14:paraId="14760D17" w14:textId="77777777" w:rsidR="008F424A" w:rsidRPr="008F424A" w:rsidRDefault="008F424A" w:rsidP="008F424A">
            <w:pPr>
              <w:rPr>
                <w:rFonts w:ascii="Arial" w:hAnsi="Arial" w:cs="Arial"/>
              </w:rPr>
            </w:pPr>
          </w:p>
        </w:tc>
      </w:tr>
    </w:tbl>
    <w:p w14:paraId="4D02428D" w14:textId="77777777" w:rsidR="008F424A" w:rsidRDefault="008F424A">
      <w:pPr>
        <w:pStyle w:val="Heading1"/>
        <w:rPr>
          <w:rFonts w:ascii="Arial" w:hAnsi="Arial" w:cs="Arial"/>
          <w:sz w:val="22"/>
          <w:szCs w:val="22"/>
        </w:rPr>
      </w:pPr>
    </w:p>
    <w:p w14:paraId="291AF832" w14:textId="2BD35363" w:rsidR="006B227A" w:rsidRPr="008F424A" w:rsidRDefault="008F424A">
      <w:pPr>
        <w:pStyle w:val="Heading1"/>
        <w:rPr>
          <w:rFonts w:ascii="Arial" w:hAnsi="Arial" w:cs="Arial"/>
          <w:sz w:val="22"/>
          <w:szCs w:val="22"/>
        </w:rPr>
      </w:pPr>
      <w:r>
        <w:rPr>
          <w:rFonts w:ascii="Arial" w:hAnsi="Arial" w:cs="Arial"/>
          <w:sz w:val="22"/>
          <w:szCs w:val="22"/>
        </w:rPr>
        <w:br w:type="column"/>
      </w:r>
      <w:r w:rsidRPr="008F424A">
        <w:rPr>
          <w:rFonts w:ascii="Arial" w:hAnsi="Arial" w:cs="Arial"/>
          <w:sz w:val="22"/>
          <w:szCs w:val="22"/>
        </w:rPr>
        <w:lastRenderedPageBreak/>
        <w:t xml:space="preserve">Annex 3 </w:t>
      </w:r>
      <w:r w:rsidR="00D7083B">
        <w:rPr>
          <w:rFonts w:ascii="Arial" w:hAnsi="Arial" w:cs="Arial"/>
          <w:sz w:val="22"/>
          <w:szCs w:val="22"/>
        </w:rPr>
        <w:t>-</w:t>
      </w:r>
      <w:r w:rsidRPr="008F424A">
        <w:rPr>
          <w:rFonts w:ascii="Arial" w:hAnsi="Arial" w:cs="Arial"/>
          <w:sz w:val="22"/>
          <w:szCs w:val="22"/>
        </w:rPr>
        <w:t xml:space="preserve"> Design and Layout Submission Form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12"/>
        <w:gridCol w:w="1457"/>
        <w:gridCol w:w="1568"/>
        <w:gridCol w:w="1563"/>
        <w:gridCol w:w="1754"/>
        <w:gridCol w:w="1642"/>
      </w:tblGrid>
      <w:tr w:rsidR="006B227A" w:rsidRPr="008F424A" w14:paraId="2209BFD8" w14:textId="77777777" w:rsidTr="008F424A">
        <w:trPr>
          <w:tblHeader/>
        </w:trPr>
        <w:tc>
          <w:tcPr>
            <w:tcW w:w="0" w:type="auto"/>
            <w:shd w:val="clear" w:color="auto" w:fill="D9E2F3"/>
            <w:tcMar>
              <w:top w:w="60" w:type="dxa"/>
              <w:left w:w="100" w:type="dxa"/>
              <w:bottom w:w="60" w:type="dxa"/>
              <w:right w:w="100" w:type="dxa"/>
            </w:tcMar>
          </w:tcPr>
          <w:p w14:paraId="0AB06BD0" w14:textId="77777777" w:rsidR="006B227A" w:rsidRPr="008F424A" w:rsidRDefault="00000000">
            <w:pPr>
              <w:rPr>
                <w:rFonts w:ascii="Arial" w:hAnsi="Arial" w:cs="Arial"/>
              </w:rPr>
            </w:pPr>
            <w:r w:rsidRPr="008F424A">
              <w:rPr>
                <w:rFonts w:ascii="Arial" w:hAnsi="Arial" w:cs="Arial"/>
                <w:b/>
                <w:bCs/>
              </w:rPr>
              <w:t>Space / Room</w:t>
            </w:r>
          </w:p>
        </w:tc>
        <w:tc>
          <w:tcPr>
            <w:tcW w:w="0" w:type="auto"/>
            <w:shd w:val="clear" w:color="auto" w:fill="D9E2F3"/>
            <w:tcMar>
              <w:top w:w="60" w:type="dxa"/>
              <w:left w:w="100" w:type="dxa"/>
              <w:bottom w:w="60" w:type="dxa"/>
              <w:right w:w="100" w:type="dxa"/>
            </w:tcMar>
          </w:tcPr>
          <w:p w14:paraId="2D24AF47" w14:textId="77777777" w:rsidR="006B227A" w:rsidRPr="008F424A" w:rsidRDefault="00000000">
            <w:pPr>
              <w:rPr>
                <w:rFonts w:ascii="Arial" w:hAnsi="Arial" w:cs="Arial"/>
              </w:rPr>
            </w:pPr>
            <w:r w:rsidRPr="008F424A">
              <w:rPr>
                <w:rFonts w:ascii="Arial" w:hAnsi="Arial" w:cs="Arial"/>
                <w:b/>
                <w:bCs/>
              </w:rPr>
              <w:t>Proposed Layout Reference</w:t>
            </w:r>
          </w:p>
        </w:tc>
        <w:tc>
          <w:tcPr>
            <w:tcW w:w="0" w:type="auto"/>
            <w:shd w:val="clear" w:color="auto" w:fill="D9E2F3"/>
            <w:tcMar>
              <w:top w:w="60" w:type="dxa"/>
              <w:left w:w="100" w:type="dxa"/>
              <w:bottom w:w="60" w:type="dxa"/>
              <w:right w:w="100" w:type="dxa"/>
            </w:tcMar>
          </w:tcPr>
          <w:p w14:paraId="736510C7" w14:textId="77777777" w:rsidR="006B227A" w:rsidRPr="008F424A" w:rsidRDefault="00000000">
            <w:pPr>
              <w:rPr>
                <w:rFonts w:ascii="Arial" w:hAnsi="Arial" w:cs="Arial"/>
              </w:rPr>
            </w:pPr>
            <w:r w:rsidRPr="008F424A">
              <w:rPr>
                <w:rFonts w:ascii="Arial" w:hAnsi="Arial" w:cs="Arial"/>
                <w:b/>
                <w:bCs/>
              </w:rPr>
              <w:t>Equipment Placement Summary</w:t>
            </w:r>
          </w:p>
        </w:tc>
        <w:tc>
          <w:tcPr>
            <w:tcW w:w="0" w:type="auto"/>
            <w:shd w:val="clear" w:color="auto" w:fill="D9E2F3"/>
            <w:tcMar>
              <w:top w:w="60" w:type="dxa"/>
              <w:left w:w="100" w:type="dxa"/>
              <w:bottom w:w="60" w:type="dxa"/>
              <w:right w:w="100" w:type="dxa"/>
            </w:tcMar>
          </w:tcPr>
          <w:p w14:paraId="0741A845" w14:textId="77777777" w:rsidR="006B227A" w:rsidRPr="008F424A" w:rsidRDefault="00000000">
            <w:pPr>
              <w:rPr>
                <w:rFonts w:ascii="Arial" w:hAnsi="Arial" w:cs="Arial"/>
              </w:rPr>
            </w:pPr>
            <w:r w:rsidRPr="008F424A">
              <w:rPr>
                <w:rFonts w:ascii="Arial" w:hAnsi="Arial" w:cs="Arial"/>
                <w:b/>
                <w:bCs/>
              </w:rPr>
              <w:t>Power / Data / Integration Notes</w:t>
            </w:r>
          </w:p>
        </w:tc>
        <w:tc>
          <w:tcPr>
            <w:tcW w:w="0" w:type="auto"/>
            <w:shd w:val="clear" w:color="auto" w:fill="D9E2F3"/>
            <w:tcMar>
              <w:top w:w="60" w:type="dxa"/>
              <w:left w:w="100" w:type="dxa"/>
              <w:bottom w:w="60" w:type="dxa"/>
              <w:right w:w="100" w:type="dxa"/>
            </w:tcMar>
          </w:tcPr>
          <w:p w14:paraId="7CE109D9" w14:textId="77777777" w:rsidR="006B227A" w:rsidRPr="008F424A" w:rsidRDefault="00000000">
            <w:pPr>
              <w:rPr>
                <w:rFonts w:ascii="Arial" w:hAnsi="Arial" w:cs="Arial"/>
              </w:rPr>
            </w:pPr>
            <w:r w:rsidRPr="008F424A">
              <w:rPr>
                <w:rFonts w:ascii="Arial" w:hAnsi="Arial" w:cs="Arial"/>
                <w:b/>
                <w:bCs/>
              </w:rPr>
              <w:t>Accessibility / Circulation Notes</w:t>
            </w:r>
          </w:p>
        </w:tc>
        <w:tc>
          <w:tcPr>
            <w:tcW w:w="0" w:type="auto"/>
            <w:shd w:val="clear" w:color="auto" w:fill="D9E2F3"/>
            <w:tcMar>
              <w:top w:w="60" w:type="dxa"/>
              <w:left w:w="100" w:type="dxa"/>
              <w:bottom w:w="60" w:type="dxa"/>
              <w:right w:w="100" w:type="dxa"/>
            </w:tcMar>
          </w:tcPr>
          <w:p w14:paraId="6043BF2B" w14:textId="77777777" w:rsidR="006B227A" w:rsidRPr="008F424A" w:rsidRDefault="00000000">
            <w:pPr>
              <w:rPr>
                <w:rFonts w:ascii="Arial" w:hAnsi="Arial" w:cs="Arial"/>
              </w:rPr>
            </w:pPr>
            <w:r w:rsidRPr="008F424A">
              <w:rPr>
                <w:rFonts w:ascii="Arial" w:hAnsi="Arial" w:cs="Arial"/>
                <w:b/>
                <w:bCs/>
              </w:rPr>
              <w:t>Key Assumptions</w:t>
            </w:r>
          </w:p>
        </w:tc>
      </w:tr>
      <w:tr w:rsidR="006B227A" w:rsidRPr="008F424A" w14:paraId="4F6A547C" w14:textId="77777777" w:rsidTr="008F424A">
        <w:tc>
          <w:tcPr>
            <w:tcW w:w="0" w:type="auto"/>
            <w:tcMar>
              <w:top w:w="60" w:type="dxa"/>
              <w:left w:w="100" w:type="dxa"/>
              <w:bottom w:w="60" w:type="dxa"/>
              <w:right w:w="100" w:type="dxa"/>
            </w:tcMar>
          </w:tcPr>
          <w:p w14:paraId="6B119888" w14:textId="77777777" w:rsidR="006B227A" w:rsidRPr="008F424A" w:rsidRDefault="00000000">
            <w:pPr>
              <w:rPr>
                <w:rFonts w:ascii="Arial" w:hAnsi="Arial" w:cs="Arial"/>
              </w:rPr>
            </w:pPr>
            <w:r w:rsidRPr="008F424A">
              <w:rPr>
                <w:rFonts w:ascii="Arial" w:hAnsi="Arial" w:cs="Arial"/>
              </w:rPr>
              <w:t>Auditorium</w:t>
            </w:r>
          </w:p>
        </w:tc>
        <w:tc>
          <w:tcPr>
            <w:tcW w:w="0" w:type="auto"/>
            <w:tcMar>
              <w:top w:w="60" w:type="dxa"/>
              <w:left w:w="100" w:type="dxa"/>
              <w:bottom w:w="60" w:type="dxa"/>
              <w:right w:w="100" w:type="dxa"/>
            </w:tcMar>
          </w:tcPr>
          <w:p w14:paraId="1D159C29"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61148305"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6AF34482"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11982C6F"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15ED65E2" w14:textId="77777777" w:rsidR="006B227A" w:rsidRPr="008F424A" w:rsidRDefault="006B227A">
            <w:pPr>
              <w:rPr>
                <w:rFonts w:ascii="Arial" w:hAnsi="Arial" w:cs="Arial"/>
              </w:rPr>
            </w:pPr>
          </w:p>
        </w:tc>
      </w:tr>
      <w:tr w:rsidR="006B227A" w:rsidRPr="008F424A" w14:paraId="39D5C02B" w14:textId="77777777" w:rsidTr="008F424A">
        <w:tc>
          <w:tcPr>
            <w:tcW w:w="0" w:type="auto"/>
            <w:tcMar>
              <w:top w:w="60" w:type="dxa"/>
              <w:left w:w="100" w:type="dxa"/>
              <w:bottom w:w="60" w:type="dxa"/>
              <w:right w:w="100" w:type="dxa"/>
            </w:tcMar>
          </w:tcPr>
          <w:p w14:paraId="3D37FA87" w14:textId="77777777" w:rsidR="006B227A" w:rsidRPr="008F424A" w:rsidRDefault="00000000">
            <w:pPr>
              <w:rPr>
                <w:rFonts w:ascii="Arial" w:hAnsi="Arial" w:cs="Arial"/>
              </w:rPr>
            </w:pPr>
            <w:r w:rsidRPr="008F424A">
              <w:rPr>
                <w:rFonts w:ascii="Arial" w:hAnsi="Arial" w:cs="Arial"/>
              </w:rPr>
              <w:t>Theatre Hall</w:t>
            </w:r>
          </w:p>
        </w:tc>
        <w:tc>
          <w:tcPr>
            <w:tcW w:w="0" w:type="auto"/>
            <w:tcMar>
              <w:top w:w="60" w:type="dxa"/>
              <w:left w:w="100" w:type="dxa"/>
              <w:bottom w:w="60" w:type="dxa"/>
              <w:right w:w="100" w:type="dxa"/>
            </w:tcMar>
          </w:tcPr>
          <w:p w14:paraId="2792F2F2"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4B7F08F4"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638746B7"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57B0BEA9"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328F2D9D" w14:textId="77777777" w:rsidR="006B227A" w:rsidRPr="008F424A" w:rsidRDefault="006B227A">
            <w:pPr>
              <w:rPr>
                <w:rFonts w:ascii="Arial" w:hAnsi="Arial" w:cs="Arial"/>
              </w:rPr>
            </w:pPr>
          </w:p>
        </w:tc>
      </w:tr>
      <w:tr w:rsidR="006B227A" w:rsidRPr="008F424A" w14:paraId="7DF94A51" w14:textId="77777777" w:rsidTr="008F424A">
        <w:tc>
          <w:tcPr>
            <w:tcW w:w="0" w:type="auto"/>
            <w:tcMar>
              <w:top w:w="60" w:type="dxa"/>
              <w:left w:w="100" w:type="dxa"/>
              <w:bottom w:w="60" w:type="dxa"/>
              <w:right w:w="100" w:type="dxa"/>
            </w:tcMar>
          </w:tcPr>
          <w:p w14:paraId="583A0D2F" w14:textId="77777777" w:rsidR="006B227A" w:rsidRPr="008F424A" w:rsidRDefault="00000000">
            <w:pPr>
              <w:rPr>
                <w:rFonts w:ascii="Arial" w:hAnsi="Arial" w:cs="Arial"/>
              </w:rPr>
            </w:pPr>
            <w:r w:rsidRPr="008F424A">
              <w:rPr>
                <w:rFonts w:ascii="Arial" w:hAnsi="Arial" w:cs="Arial"/>
              </w:rPr>
              <w:t>Classrooms</w:t>
            </w:r>
          </w:p>
        </w:tc>
        <w:tc>
          <w:tcPr>
            <w:tcW w:w="0" w:type="auto"/>
            <w:tcMar>
              <w:top w:w="60" w:type="dxa"/>
              <w:left w:w="100" w:type="dxa"/>
              <w:bottom w:w="60" w:type="dxa"/>
              <w:right w:w="100" w:type="dxa"/>
            </w:tcMar>
          </w:tcPr>
          <w:p w14:paraId="46189C91"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393B2E02"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2E60D992"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54877D85"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6CE73C18" w14:textId="77777777" w:rsidR="006B227A" w:rsidRPr="008F424A" w:rsidRDefault="006B227A">
            <w:pPr>
              <w:rPr>
                <w:rFonts w:ascii="Arial" w:hAnsi="Arial" w:cs="Arial"/>
              </w:rPr>
            </w:pPr>
          </w:p>
        </w:tc>
      </w:tr>
      <w:tr w:rsidR="006B227A" w:rsidRPr="008F424A" w14:paraId="1933BFF9" w14:textId="77777777" w:rsidTr="008F424A">
        <w:tc>
          <w:tcPr>
            <w:tcW w:w="0" w:type="auto"/>
            <w:tcMar>
              <w:top w:w="60" w:type="dxa"/>
              <w:left w:w="100" w:type="dxa"/>
              <w:bottom w:w="60" w:type="dxa"/>
              <w:right w:w="100" w:type="dxa"/>
            </w:tcMar>
          </w:tcPr>
          <w:p w14:paraId="5FA51151" w14:textId="77777777" w:rsidR="006B227A" w:rsidRPr="008F424A" w:rsidRDefault="00000000">
            <w:pPr>
              <w:rPr>
                <w:rFonts w:ascii="Arial" w:hAnsi="Arial" w:cs="Arial"/>
              </w:rPr>
            </w:pPr>
            <w:r w:rsidRPr="008F424A">
              <w:rPr>
                <w:rFonts w:ascii="Arial" w:hAnsi="Arial" w:cs="Arial"/>
              </w:rPr>
              <w:t>Media Studio</w:t>
            </w:r>
          </w:p>
        </w:tc>
        <w:tc>
          <w:tcPr>
            <w:tcW w:w="0" w:type="auto"/>
            <w:tcMar>
              <w:top w:w="60" w:type="dxa"/>
              <w:left w:w="100" w:type="dxa"/>
              <w:bottom w:w="60" w:type="dxa"/>
              <w:right w:w="100" w:type="dxa"/>
            </w:tcMar>
          </w:tcPr>
          <w:p w14:paraId="5A962F0F"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4E983C19"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41466944"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45413BE8"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72A403D4" w14:textId="77777777" w:rsidR="006B227A" w:rsidRPr="008F424A" w:rsidRDefault="006B227A">
            <w:pPr>
              <w:rPr>
                <w:rFonts w:ascii="Arial" w:hAnsi="Arial" w:cs="Arial"/>
              </w:rPr>
            </w:pPr>
          </w:p>
        </w:tc>
      </w:tr>
      <w:tr w:rsidR="006B227A" w:rsidRPr="008F424A" w14:paraId="5608E0F7" w14:textId="77777777" w:rsidTr="008F424A">
        <w:tc>
          <w:tcPr>
            <w:tcW w:w="0" w:type="auto"/>
            <w:tcMar>
              <w:top w:w="60" w:type="dxa"/>
              <w:left w:w="100" w:type="dxa"/>
              <w:bottom w:w="60" w:type="dxa"/>
              <w:right w:w="100" w:type="dxa"/>
            </w:tcMar>
          </w:tcPr>
          <w:p w14:paraId="715872EB" w14:textId="77777777" w:rsidR="006B227A" w:rsidRPr="008F424A" w:rsidRDefault="00000000">
            <w:pPr>
              <w:rPr>
                <w:rFonts w:ascii="Arial" w:hAnsi="Arial" w:cs="Arial"/>
              </w:rPr>
            </w:pPr>
            <w:r w:rsidRPr="008F424A">
              <w:rPr>
                <w:rFonts w:ascii="Arial" w:hAnsi="Arial" w:cs="Arial"/>
              </w:rPr>
              <w:t>Reception / Circulation</w:t>
            </w:r>
          </w:p>
        </w:tc>
        <w:tc>
          <w:tcPr>
            <w:tcW w:w="0" w:type="auto"/>
            <w:tcMar>
              <w:top w:w="60" w:type="dxa"/>
              <w:left w:w="100" w:type="dxa"/>
              <w:bottom w:w="60" w:type="dxa"/>
              <w:right w:w="100" w:type="dxa"/>
            </w:tcMar>
          </w:tcPr>
          <w:p w14:paraId="693D9BCD"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7B8F002E"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3806D674"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795DEFC9"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23C4F572" w14:textId="77777777" w:rsidR="006B227A" w:rsidRPr="008F424A" w:rsidRDefault="006B227A">
            <w:pPr>
              <w:rPr>
                <w:rFonts w:ascii="Arial" w:hAnsi="Arial" w:cs="Arial"/>
              </w:rPr>
            </w:pPr>
          </w:p>
        </w:tc>
      </w:tr>
      <w:tr w:rsidR="006B227A" w:rsidRPr="008F424A" w14:paraId="521B6F2F" w14:textId="77777777" w:rsidTr="008F424A">
        <w:tc>
          <w:tcPr>
            <w:tcW w:w="0" w:type="auto"/>
            <w:tcMar>
              <w:top w:w="60" w:type="dxa"/>
              <w:left w:w="100" w:type="dxa"/>
              <w:bottom w:w="60" w:type="dxa"/>
              <w:right w:w="100" w:type="dxa"/>
            </w:tcMar>
          </w:tcPr>
          <w:p w14:paraId="2DAB59AB" w14:textId="77777777" w:rsidR="006B227A" w:rsidRPr="008F424A" w:rsidRDefault="00000000">
            <w:pPr>
              <w:rPr>
                <w:rFonts w:ascii="Arial" w:hAnsi="Arial" w:cs="Arial"/>
              </w:rPr>
            </w:pPr>
            <w:r w:rsidRPr="008F424A">
              <w:rPr>
                <w:rFonts w:ascii="Arial" w:hAnsi="Arial" w:cs="Arial"/>
              </w:rPr>
              <w:t>Cafeteria / Hospitality</w:t>
            </w:r>
          </w:p>
        </w:tc>
        <w:tc>
          <w:tcPr>
            <w:tcW w:w="0" w:type="auto"/>
            <w:tcMar>
              <w:top w:w="60" w:type="dxa"/>
              <w:left w:w="100" w:type="dxa"/>
              <w:bottom w:w="60" w:type="dxa"/>
              <w:right w:w="100" w:type="dxa"/>
            </w:tcMar>
          </w:tcPr>
          <w:p w14:paraId="219BCB37"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70CFCB81"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6EBEFB7D"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2FC2CC58"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5F260F07" w14:textId="77777777" w:rsidR="006B227A" w:rsidRPr="008F424A" w:rsidRDefault="006B227A">
            <w:pPr>
              <w:rPr>
                <w:rFonts w:ascii="Arial" w:hAnsi="Arial" w:cs="Arial"/>
              </w:rPr>
            </w:pPr>
          </w:p>
        </w:tc>
      </w:tr>
      <w:tr w:rsidR="006B227A" w:rsidRPr="008F424A" w14:paraId="3BC9E07F" w14:textId="77777777" w:rsidTr="008F424A">
        <w:tc>
          <w:tcPr>
            <w:tcW w:w="0" w:type="auto"/>
            <w:tcMar>
              <w:top w:w="60" w:type="dxa"/>
              <w:left w:w="100" w:type="dxa"/>
              <w:bottom w:w="60" w:type="dxa"/>
              <w:right w:w="100" w:type="dxa"/>
            </w:tcMar>
          </w:tcPr>
          <w:p w14:paraId="018550A5" w14:textId="77777777" w:rsidR="006B227A" w:rsidRPr="008F424A" w:rsidRDefault="00000000">
            <w:pPr>
              <w:rPr>
                <w:rFonts w:ascii="Arial" w:hAnsi="Arial" w:cs="Arial"/>
              </w:rPr>
            </w:pPr>
            <w:r w:rsidRPr="008F424A">
              <w:rPr>
                <w:rFonts w:ascii="Arial" w:hAnsi="Arial" w:cs="Arial"/>
              </w:rPr>
              <w:t>Equipment Rooms / Racks</w:t>
            </w:r>
          </w:p>
        </w:tc>
        <w:tc>
          <w:tcPr>
            <w:tcW w:w="0" w:type="auto"/>
            <w:tcMar>
              <w:top w:w="60" w:type="dxa"/>
              <w:left w:w="100" w:type="dxa"/>
              <w:bottom w:w="60" w:type="dxa"/>
              <w:right w:w="100" w:type="dxa"/>
            </w:tcMar>
          </w:tcPr>
          <w:p w14:paraId="72737300"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520FB585"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3FB391B3"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66E94675"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1E40ECD1" w14:textId="77777777" w:rsidR="006B227A" w:rsidRPr="008F424A" w:rsidRDefault="006B227A">
            <w:pPr>
              <w:rPr>
                <w:rFonts w:ascii="Arial" w:hAnsi="Arial" w:cs="Arial"/>
              </w:rPr>
            </w:pPr>
          </w:p>
        </w:tc>
      </w:tr>
    </w:tbl>
    <w:p w14:paraId="6952F042" w14:textId="77777777" w:rsidR="008F424A" w:rsidRDefault="008F424A">
      <w:pPr>
        <w:pStyle w:val="Heading1"/>
        <w:rPr>
          <w:rFonts w:ascii="Arial" w:hAnsi="Arial" w:cs="Arial"/>
          <w:sz w:val="22"/>
          <w:szCs w:val="22"/>
        </w:rPr>
      </w:pPr>
    </w:p>
    <w:p w14:paraId="4AB6486B" w14:textId="6964BA25" w:rsidR="006B227A" w:rsidRPr="008F424A" w:rsidRDefault="008F424A">
      <w:pPr>
        <w:pStyle w:val="Heading1"/>
        <w:rPr>
          <w:rFonts w:ascii="Arial" w:hAnsi="Arial" w:cs="Arial"/>
          <w:sz w:val="22"/>
          <w:szCs w:val="22"/>
        </w:rPr>
      </w:pPr>
      <w:r>
        <w:rPr>
          <w:rFonts w:ascii="Arial" w:hAnsi="Arial" w:cs="Arial"/>
          <w:sz w:val="22"/>
          <w:szCs w:val="22"/>
        </w:rPr>
        <w:br w:type="column"/>
      </w:r>
      <w:r w:rsidRPr="008F424A">
        <w:rPr>
          <w:rFonts w:ascii="Arial" w:hAnsi="Arial" w:cs="Arial"/>
          <w:sz w:val="22"/>
          <w:szCs w:val="22"/>
        </w:rPr>
        <w:lastRenderedPageBreak/>
        <w:t xml:space="preserve">Annex 4 </w:t>
      </w:r>
      <w:r w:rsidR="00D7083B">
        <w:rPr>
          <w:rFonts w:ascii="Arial" w:hAnsi="Arial" w:cs="Arial"/>
          <w:sz w:val="22"/>
          <w:szCs w:val="22"/>
        </w:rPr>
        <w:t>-</w:t>
      </w:r>
      <w:r w:rsidRPr="008F424A">
        <w:rPr>
          <w:rFonts w:ascii="Arial" w:hAnsi="Arial" w:cs="Arial"/>
          <w:sz w:val="22"/>
          <w:szCs w:val="22"/>
        </w:rPr>
        <w:t xml:space="preserve"> Financial Proposal Form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55"/>
        <w:gridCol w:w="3458"/>
        <w:gridCol w:w="628"/>
        <w:gridCol w:w="567"/>
        <w:gridCol w:w="1296"/>
        <w:gridCol w:w="1089"/>
        <w:gridCol w:w="1903"/>
      </w:tblGrid>
      <w:tr w:rsidR="006B227A" w:rsidRPr="008F424A" w14:paraId="17746544" w14:textId="77777777" w:rsidTr="008F424A">
        <w:trPr>
          <w:tblHeader/>
        </w:trPr>
        <w:tc>
          <w:tcPr>
            <w:tcW w:w="0" w:type="auto"/>
            <w:shd w:val="clear" w:color="auto" w:fill="D9E2F3"/>
            <w:tcMar>
              <w:top w:w="60" w:type="dxa"/>
              <w:left w:w="100" w:type="dxa"/>
              <w:bottom w:w="60" w:type="dxa"/>
              <w:right w:w="100" w:type="dxa"/>
            </w:tcMar>
          </w:tcPr>
          <w:p w14:paraId="4E051A5F" w14:textId="77777777" w:rsidR="006B227A" w:rsidRPr="008F424A" w:rsidRDefault="00000000">
            <w:pPr>
              <w:rPr>
                <w:rFonts w:ascii="Arial" w:hAnsi="Arial" w:cs="Arial"/>
              </w:rPr>
            </w:pPr>
            <w:r w:rsidRPr="008F424A">
              <w:rPr>
                <w:rFonts w:ascii="Arial" w:hAnsi="Arial" w:cs="Arial"/>
                <w:b/>
                <w:bCs/>
              </w:rPr>
              <w:t>No.</w:t>
            </w:r>
          </w:p>
        </w:tc>
        <w:tc>
          <w:tcPr>
            <w:tcW w:w="0" w:type="auto"/>
            <w:shd w:val="clear" w:color="auto" w:fill="D9E2F3"/>
            <w:tcMar>
              <w:top w:w="60" w:type="dxa"/>
              <w:left w:w="100" w:type="dxa"/>
              <w:bottom w:w="60" w:type="dxa"/>
              <w:right w:w="100" w:type="dxa"/>
            </w:tcMar>
          </w:tcPr>
          <w:p w14:paraId="34D17EC3" w14:textId="77777777" w:rsidR="006B227A" w:rsidRPr="008F424A" w:rsidRDefault="00000000">
            <w:pPr>
              <w:rPr>
                <w:rFonts w:ascii="Arial" w:hAnsi="Arial" w:cs="Arial"/>
              </w:rPr>
            </w:pPr>
            <w:r w:rsidRPr="008F424A">
              <w:rPr>
                <w:rFonts w:ascii="Arial" w:hAnsi="Arial" w:cs="Arial"/>
                <w:b/>
                <w:bCs/>
              </w:rPr>
              <w:t>Cost Item / Package</w:t>
            </w:r>
          </w:p>
        </w:tc>
        <w:tc>
          <w:tcPr>
            <w:tcW w:w="0" w:type="auto"/>
            <w:shd w:val="clear" w:color="auto" w:fill="D9E2F3"/>
            <w:tcMar>
              <w:top w:w="60" w:type="dxa"/>
              <w:left w:w="100" w:type="dxa"/>
              <w:bottom w:w="60" w:type="dxa"/>
              <w:right w:w="100" w:type="dxa"/>
            </w:tcMar>
          </w:tcPr>
          <w:p w14:paraId="63F8C6EB" w14:textId="77777777" w:rsidR="006B227A" w:rsidRPr="008F424A" w:rsidRDefault="00000000">
            <w:pPr>
              <w:rPr>
                <w:rFonts w:ascii="Arial" w:hAnsi="Arial" w:cs="Arial"/>
              </w:rPr>
            </w:pPr>
            <w:r w:rsidRPr="008F424A">
              <w:rPr>
                <w:rFonts w:ascii="Arial" w:hAnsi="Arial" w:cs="Arial"/>
                <w:b/>
                <w:bCs/>
              </w:rPr>
              <w:t>Unit</w:t>
            </w:r>
          </w:p>
        </w:tc>
        <w:tc>
          <w:tcPr>
            <w:tcW w:w="0" w:type="auto"/>
            <w:shd w:val="clear" w:color="auto" w:fill="D9E2F3"/>
            <w:tcMar>
              <w:top w:w="60" w:type="dxa"/>
              <w:left w:w="100" w:type="dxa"/>
              <w:bottom w:w="60" w:type="dxa"/>
              <w:right w:w="100" w:type="dxa"/>
            </w:tcMar>
          </w:tcPr>
          <w:p w14:paraId="59F41B88" w14:textId="77777777" w:rsidR="006B227A" w:rsidRPr="008F424A" w:rsidRDefault="00000000">
            <w:pPr>
              <w:rPr>
                <w:rFonts w:ascii="Arial" w:hAnsi="Arial" w:cs="Arial"/>
              </w:rPr>
            </w:pPr>
            <w:r w:rsidRPr="008F424A">
              <w:rPr>
                <w:rFonts w:ascii="Arial" w:hAnsi="Arial" w:cs="Arial"/>
                <w:b/>
                <w:bCs/>
              </w:rPr>
              <w:t>Qty</w:t>
            </w:r>
          </w:p>
        </w:tc>
        <w:tc>
          <w:tcPr>
            <w:tcW w:w="0" w:type="auto"/>
            <w:shd w:val="clear" w:color="auto" w:fill="D9E2F3"/>
            <w:tcMar>
              <w:top w:w="60" w:type="dxa"/>
              <w:left w:w="100" w:type="dxa"/>
              <w:bottom w:w="60" w:type="dxa"/>
              <w:right w:w="100" w:type="dxa"/>
            </w:tcMar>
          </w:tcPr>
          <w:p w14:paraId="04D11B68" w14:textId="77777777" w:rsidR="006B227A" w:rsidRPr="008F424A" w:rsidRDefault="00000000">
            <w:pPr>
              <w:rPr>
                <w:rFonts w:ascii="Arial" w:hAnsi="Arial" w:cs="Arial"/>
              </w:rPr>
            </w:pPr>
            <w:r w:rsidRPr="008F424A">
              <w:rPr>
                <w:rFonts w:ascii="Arial" w:hAnsi="Arial" w:cs="Arial"/>
                <w:b/>
                <w:bCs/>
              </w:rPr>
              <w:t>Unit Rate (USD)</w:t>
            </w:r>
          </w:p>
        </w:tc>
        <w:tc>
          <w:tcPr>
            <w:tcW w:w="0" w:type="auto"/>
            <w:shd w:val="clear" w:color="auto" w:fill="D9E2F3"/>
            <w:tcMar>
              <w:top w:w="60" w:type="dxa"/>
              <w:left w:w="100" w:type="dxa"/>
              <w:bottom w:w="60" w:type="dxa"/>
              <w:right w:w="100" w:type="dxa"/>
            </w:tcMar>
          </w:tcPr>
          <w:p w14:paraId="651526F1" w14:textId="77777777" w:rsidR="006B227A" w:rsidRPr="008F424A" w:rsidRDefault="00000000">
            <w:pPr>
              <w:rPr>
                <w:rFonts w:ascii="Arial" w:hAnsi="Arial" w:cs="Arial"/>
              </w:rPr>
            </w:pPr>
            <w:r w:rsidRPr="008F424A">
              <w:rPr>
                <w:rFonts w:ascii="Arial" w:hAnsi="Arial" w:cs="Arial"/>
                <w:b/>
                <w:bCs/>
              </w:rPr>
              <w:t>Total (USD)</w:t>
            </w:r>
          </w:p>
        </w:tc>
        <w:tc>
          <w:tcPr>
            <w:tcW w:w="0" w:type="auto"/>
            <w:shd w:val="clear" w:color="auto" w:fill="D9E2F3"/>
            <w:tcMar>
              <w:top w:w="60" w:type="dxa"/>
              <w:left w:w="100" w:type="dxa"/>
              <w:bottom w:w="60" w:type="dxa"/>
              <w:right w:w="100" w:type="dxa"/>
            </w:tcMar>
          </w:tcPr>
          <w:p w14:paraId="7783D44C" w14:textId="77777777" w:rsidR="006B227A" w:rsidRPr="008F424A" w:rsidRDefault="00000000">
            <w:pPr>
              <w:rPr>
                <w:rFonts w:ascii="Arial" w:hAnsi="Arial" w:cs="Arial"/>
              </w:rPr>
            </w:pPr>
            <w:r w:rsidRPr="008F424A">
              <w:rPr>
                <w:rFonts w:ascii="Arial" w:hAnsi="Arial" w:cs="Arial"/>
                <w:b/>
                <w:bCs/>
              </w:rPr>
              <w:t>Brand / Model / Remarks</w:t>
            </w:r>
          </w:p>
        </w:tc>
      </w:tr>
      <w:tr w:rsidR="006B227A" w:rsidRPr="008F424A" w14:paraId="3BE0B609" w14:textId="77777777" w:rsidTr="008F424A">
        <w:tc>
          <w:tcPr>
            <w:tcW w:w="0" w:type="auto"/>
            <w:tcMar>
              <w:top w:w="60" w:type="dxa"/>
              <w:left w:w="100" w:type="dxa"/>
              <w:bottom w:w="60" w:type="dxa"/>
              <w:right w:w="100" w:type="dxa"/>
            </w:tcMar>
          </w:tcPr>
          <w:p w14:paraId="675DACB4" w14:textId="77777777" w:rsidR="006B227A" w:rsidRPr="008F424A" w:rsidRDefault="00000000">
            <w:pPr>
              <w:rPr>
                <w:rFonts w:ascii="Arial" w:hAnsi="Arial" w:cs="Arial"/>
              </w:rPr>
            </w:pPr>
            <w:r w:rsidRPr="008F424A">
              <w:rPr>
                <w:rFonts w:ascii="Arial" w:hAnsi="Arial" w:cs="Arial"/>
              </w:rPr>
              <w:t>1</w:t>
            </w:r>
          </w:p>
        </w:tc>
        <w:tc>
          <w:tcPr>
            <w:tcW w:w="0" w:type="auto"/>
            <w:tcMar>
              <w:top w:w="60" w:type="dxa"/>
              <w:left w:w="100" w:type="dxa"/>
              <w:bottom w:w="60" w:type="dxa"/>
              <w:right w:w="100" w:type="dxa"/>
            </w:tcMar>
          </w:tcPr>
          <w:p w14:paraId="0FB76EC7" w14:textId="77777777" w:rsidR="006B227A" w:rsidRPr="008F424A" w:rsidRDefault="00000000">
            <w:pPr>
              <w:rPr>
                <w:rFonts w:ascii="Arial" w:hAnsi="Arial" w:cs="Arial"/>
              </w:rPr>
            </w:pPr>
            <w:r w:rsidRPr="008F424A">
              <w:rPr>
                <w:rFonts w:ascii="Arial" w:hAnsi="Arial" w:cs="Arial"/>
              </w:rPr>
              <w:t>Auditorium and theatre lighting package</w:t>
            </w:r>
          </w:p>
        </w:tc>
        <w:tc>
          <w:tcPr>
            <w:tcW w:w="0" w:type="auto"/>
            <w:tcMar>
              <w:top w:w="60" w:type="dxa"/>
              <w:left w:w="100" w:type="dxa"/>
              <w:bottom w:w="60" w:type="dxa"/>
              <w:right w:w="100" w:type="dxa"/>
            </w:tcMar>
          </w:tcPr>
          <w:p w14:paraId="0B2185AA" w14:textId="77777777" w:rsidR="006B227A" w:rsidRPr="008F424A" w:rsidRDefault="00000000">
            <w:pPr>
              <w:rPr>
                <w:rFonts w:ascii="Arial" w:hAnsi="Arial" w:cs="Arial"/>
              </w:rPr>
            </w:pPr>
            <w:r w:rsidRPr="008F424A">
              <w:rPr>
                <w:rFonts w:ascii="Arial" w:hAnsi="Arial" w:cs="Arial"/>
              </w:rPr>
              <w:t>LS</w:t>
            </w:r>
          </w:p>
        </w:tc>
        <w:tc>
          <w:tcPr>
            <w:tcW w:w="0" w:type="auto"/>
            <w:tcMar>
              <w:top w:w="60" w:type="dxa"/>
              <w:left w:w="100" w:type="dxa"/>
              <w:bottom w:w="60" w:type="dxa"/>
              <w:right w:w="100" w:type="dxa"/>
            </w:tcMar>
          </w:tcPr>
          <w:p w14:paraId="2011752B"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58C8C51E"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293EE937"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6D85AA3C" w14:textId="77777777" w:rsidR="006B227A" w:rsidRPr="008F424A" w:rsidRDefault="006B227A">
            <w:pPr>
              <w:rPr>
                <w:rFonts w:ascii="Arial" w:hAnsi="Arial" w:cs="Arial"/>
              </w:rPr>
            </w:pPr>
          </w:p>
        </w:tc>
      </w:tr>
      <w:tr w:rsidR="006B227A" w:rsidRPr="008F424A" w14:paraId="663F7B3B" w14:textId="77777777" w:rsidTr="008F424A">
        <w:tc>
          <w:tcPr>
            <w:tcW w:w="0" w:type="auto"/>
            <w:tcMar>
              <w:top w:w="60" w:type="dxa"/>
              <w:left w:w="100" w:type="dxa"/>
              <w:bottom w:w="60" w:type="dxa"/>
              <w:right w:w="100" w:type="dxa"/>
            </w:tcMar>
          </w:tcPr>
          <w:p w14:paraId="36B44306" w14:textId="77777777" w:rsidR="006B227A" w:rsidRPr="008F424A" w:rsidRDefault="00000000">
            <w:pPr>
              <w:rPr>
                <w:rFonts w:ascii="Arial" w:hAnsi="Arial" w:cs="Arial"/>
              </w:rPr>
            </w:pPr>
            <w:r w:rsidRPr="008F424A">
              <w:rPr>
                <w:rFonts w:ascii="Arial" w:hAnsi="Arial" w:cs="Arial"/>
              </w:rPr>
              <w:t>2</w:t>
            </w:r>
          </w:p>
        </w:tc>
        <w:tc>
          <w:tcPr>
            <w:tcW w:w="0" w:type="auto"/>
            <w:tcMar>
              <w:top w:w="60" w:type="dxa"/>
              <w:left w:w="100" w:type="dxa"/>
              <w:bottom w:w="60" w:type="dxa"/>
              <w:right w:w="100" w:type="dxa"/>
            </w:tcMar>
          </w:tcPr>
          <w:p w14:paraId="3C7C0928" w14:textId="77777777" w:rsidR="006B227A" w:rsidRPr="008F424A" w:rsidRDefault="00000000">
            <w:pPr>
              <w:rPr>
                <w:rFonts w:ascii="Arial" w:hAnsi="Arial" w:cs="Arial"/>
              </w:rPr>
            </w:pPr>
            <w:r w:rsidRPr="008F424A">
              <w:rPr>
                <w:rFonts w:ascii="Arial" w:hAnsi="Arial" w:cs="Arial"/>
              </w:rPr>
              <w:t>Classroom and studio lighting package</w:t>
            </w:r>
          </w:p>
        </w:tc>
        <w:tc>
          <w:tcPr>
            <w:tcW w:w="0" w:type="auto"/>
            <w:tcMar>
              <w:top w:w="60" w:type="dxa"/>
              <w:left w:w="100" w:type="dxa"/>
              <w:bottom w:w="60" w:type="dxa"/>
              <w:right w:w="100" w:type="dxa"/>
            </w:tcMar>
          </w:tcPr>
          <w:p w14:paraId="7D782469" w14:textId="77777777" w:rsidR="006B227A" w:rsidRPr="008F424A" w:rsidRDefault="00000000">
            <w:pPr>
              <w:rPr>
                <w:rFonts w:ascii="Arial" w:hAnsi="Arial" w:cs="Arial"/>
              </w:rPr>
            </w:pPr>
            <w:r w:rsidRPr="008F424A">
              <w:rPr>
                <w:rFonts w:ascii="Arial" w:hAnsi="Arial" w:cs="Arial"/>
              </w:rPr>
              <w:t>LS</w:t>
            </w:r>
          </w:p>
        </w:tc>
        <w:tc>
          <w:tcPr>
            <w:tcW w:w="0" w:type="auto"/>
            <w:tcMar>
              <w:top w:w="60" w:type="dxa"/>
              <w:left w:w="100" w:type="dxa"/>
              <w:bottom w:w="60" w:type="dxa"/>
              <w:right w:w="100" w:type="dxa"/>
            </w:tcMar>
          </w:tcPr>
          <w:p w14:paraId="0519CB08"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498EA130"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7FCA7983"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15A496F2" w14:textId="77777777" w:rsidR="006B227A" w:rsidRPr="008F424A" w:rsidRDefault="006B227A">
            <w:pPr>
              <w:rPr>
                <w:rFonts w:ascii="Arial" w:hAnsi="Arial" w:cs="Arial"/>
              </w:rPr>
            </w:pPr>
          </w:p>
        </w:tc>
      </w:tr>
      <w:tr w:rsidR="006B227A" w:rsidRPr="008F424A" w14:paraId="1F11FC8C" w14:textId="77777777" w:rsidTr="008F424A">
        <w:tc>
          <w:tcPr>
            <w:tcW w:w="0" w:type="auto"/>
            <w:tcMar>
              <w:top w:w="60" w:type="dxa"/>
              <w:left w:w="100" w:type="dxa"/>
              <w:bottom w:w="60" w:type="dxa"/>
              <w:right w:w="100" w:type="dxa"/>
            </w:tcMar>
          </w:tcPr>
          <w:p w14:paraId="2C6784EA" w14:textId="77777777" w:rsidR="006B227A" w:rsidRPr="008F424A" w:rsidRDefault="00000000">
            <w:pPr>
              <w:rPr>
                <w:rFonts w:ascii="Arial" w:hAnsi="Arial" w:cs="Arial"/>
              </w:rPr>
            </w:pPr>
            <w:r w:rsidRPr="008F424A">
              <w:rPr>
                <w:rFonts w:ascii="Arial" w:hAnsi="Arial" w:cs="Arial"/>
              </w:rPr>
              <w:t>3</w:t>
            </w:r>
          </w:p>
        </w:tc>
        <w:tc>
          <w:tcPr>
            <w:tcW w:w="0" w:type="auto"/>
            <w:tcMar>
              <w:top w:w="60" w:type="dxa"/>
              <w:left w:w="100" w:type="dxa"/>
              <w:bottom w:w="60" w:type="dxa"/>
              <w:right w:w="100" w:type="dxa"/>
            </w:tcMar>
          </w:tcPr>
          <w:p w14:paraId="1A62CFDD" w14:textId="77777777" w:rsidR="006B227A" w:rsidRPr="008F424A" w:rsidRDefault="00000000">
            <w:pPr>
              <w:rPr>
                <w:rFonts w:ascii="Arial" w:hAnsi="Arial" w:cs="Arial"/>
              </w:rPr>
            </w:pPr>
            <w:r w:rsidRPr="008F424A">
              <w:rPr>
                <w:rFonts w:ascii="Arial" w:hAnsi="Arial" w:cs="Arial"/>
              </w:rPr>
              <w:t>Event and hospitality lighting package</w:t>
            </w:r>
          </w:p>
        </w:tc>
        <w:tc>
          <w:tcPr>
            <w:tcW w:w="0" w:type="auto"/>
            <w:tcMar>
              <w:top w:w="60" w:type="dxa"/>
              <w:left w:w="100" w:type="dxa"/>
              <w:bottom w:w="60" w:type="dxa"/>
              <w:right w:w="100" w:type="dxa"/>
            </w:tcMar>
          </w:tcPr>
          <w:p w14:paraId="5BCD165E" w14:textId="77777777" w:rsidR="006B227A" w:rsidRPr="008F424A" w:rsidRDefault="00000000">
            <w:pPr>
              <w:rPr>
                <w:rFonts w:ascii="Arial" w:hAnsi="Arial" w:cs="Arial"/>
              </w:rPr>
            </w:pPr>
            <w:r w:rsidRPr="008F424A">
              <w:rPr>
                <w:rFonts w:ascii="Arial" w:hAnsi="Arial" w:cs="Arial"/>
              </w:rPr>
              <w:t>LS</w:t>
            </w:r>
          </w:p>
        </w:tc>
        <w:tc>
          <w:tcPr>
            <w:tcW w:w="0" w:type="auto"/>
            <w:tcMar>
              <w:top w:w="60" w:type="dxa"/>
              <w:left w:w="100" w:type="dxa"/>
              <w:bottom w:w="60" w:type="dxa"/>
              <w:right w:w="100" w:type="dxa"/>
            </w:tcMar>
          </w:tcPr>
          <w:p w14:paraId="65E0001E"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5D717549"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64AD4B0F"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67255A9C" w14:textId="77777777" w:rsidR="006B227A" w:rsidRPr="008F424A" w:rsidRDefault="006B227A">
            <w:pPr>
              <w:rPr>
                <w:rFonts w:ascii="Arial" w:hAnsi="Arial" w:cs="Arial"/>
              </w:rPr>
            </w:pPr>
          </w:p>
        </w:tc>
      </w:tr>
      <w:tr w:rsidR="006B227A" w:rsidRPr="008F424A" w14:paraId="0C1223B3" w14:textId="77777777" w:rsidTr="008F424A">
        <w:tc>
          <w:tcPr>
            <w:tcW w:w="0" w:type="auto"/>
            <w:tcMar>
              <w:top w:w="60" w:type="dxa"/>
              <w:left w:w="100" w:type="dxa"/>
              <w:bottom w:w="60" w:type="dxa"/>
              <w:right w:w="100" w:type="dxa"/>
            </w:tcMar>
          </w:tcPr>
          <w:p w14:paraId="10125397" w14:textId="77777777" w:rsidR="006B227A" w:rsidRPr="008F424A" w:rsidRDefault="00000000">
            <w:pPr>
              <w:rPr>
                <w:rFonts w:ascii="Arial" w:hAnsi="Arial" w:cs="Arial"/>
              </w:rPr>
            </w:pPr>
            <w:r w:rsidRPr="008F424A">
              <w:rPr>
                <w:rFonts w:ascii="Arial" w:hAnsi="Arial" w:cs="Arial"/>
              </w:rPr>
              <w:t>4</w:t>
            </w:r>
          </w:p>
        </w:tc>
        <w:tc>
          <w:tcPr>
            <w:tcW w:w="0" w:type="auto"/>
            <w:tcMar>
              <w:top w:w="60" w:type="dxa"/>
              <w:left w:w="100" w:type="dxa"/>
              <w:bottom w:w="60" w:type="dxa"/>
              <w:right w:w="100" w:type="dxa"/>
            </w:tcMar>
          </w:tcPr>
          <w:p w14:paraId="2A1D7B55" w14:textId="77777777" w:rsidR="006B227A" w:rsidRPr="008F424A" w:rsidRDefault="00000000">
            <w:pPr>
              <w:rPr>
                <w:rFonts w:ascii="Arial" w:hAnsi="Arial" w:cs="Arial"/>
              </w:rPr>
            </w:pPr>
            <w:r w:rsidRPr="008F424A">
              <w:rPr>
                <w:rFonts w:ascii="Arial" w:hAnsi="Arial" w:cs="Arial"/>
              </w:rPr>
              <w:t>LED wall package</w:t>
            </w:r>
          </w:p>
        </w:tc>
        <w:tc>
          <w:tcPr>
            <w:tcW w:w="0" w:type="auto"/>
            <w:tcMar>
              <w:top w:w="60" w:type="dxa"/>
              <w:left w:w="100" w:type="dxa"/>
              <w:bottom w:w="60" w:type="dxa"/>
              <w:right w:w="100" w:type="dxa"/>
            </w:tcMar>
          </w:tcPr>
          <w:p w14:paraId="48113D8D" w14:textId="77777777" w:rsidR="006B227A" w:rsidRPr="008F424A" w:rsidRDefault="00000000">
            <w:pPr>
              <w:rPr>
                <w:rFonts w:ascii="Arial" w:hAnsi="Arial" w:cs="Arial"/>
              </w:rPr>
            </w:pPr>
            <w:r w:rsidRPr="008F424A">
              <w:rPr>
                <w:rFonts w:ascii="Arial" w:hAnsi="Arial" w:cs="Arial"/>
              </w:rPr>
              <w:t>LS</w:t>
            </w:r>
          </w:p>
        </w:tc>
        <w:tc>
          <w:tcPr>
            <w:tcW w:w="0" w:type="auto"/>
            <w:tcMar>
              <w:top w:w="60" w:type="dxa"/>
              <w:left w:w="100" w:type="dxa"/>
              <w:bottom w:w="60" w:type="dxa"/>
              <w:right w:w="100" w:type="dxa"/>
            </w:tcMar>
          </w:tcPr>
          <w:p w14:paraId="5873239C"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542A0C42"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6C253217"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69FF8EB2" w14:textId="77777777" w:rsidR="006B227A" w:rsidRPr="008F424A" w:rsidRDefault="006B227A">
            <w:pPr>
              <w:rPr>
                <w:rFonts w:ascii="Arial" w:hAnsi="Arial" w:cs="Arial"/>
              </w:rPr>
            </w:pPr>
          </w:p>
        </w:tc>
      </w:tr>
      <w:tr w:rsidR="006B227A" w:rsidRPr="008F424A" w14:paraId="7B770658" w14:textId="77777777" w:rsidTr="008F424A">
        <w:tc>
          <w:tcPr>
            <w:tcW w:w="0" w:type="auto"/>
            <w:tcMar>
              <w:top w:w="60" w:type="dxa"/>
              <w:left w:w="100" w:type="dxa"/>
              <w:bottom w:w="60" w:type="dxa"/>
              <w:right w:w="100" w:type="dxa"/>
            </w:tcMar>
          </w:tcPr>
          <w:p w14:paraId="2EF0461F" w14:textId="77777777" w:rsidR="006B227A" w:rsidRPr="008F424A" w:rsidRDefault="00000000">
            <w:pPr>
              <w:rPr>
                <w:rFonts w:ascii="Arial" w:hAnsi="Arial" w:cs="Arial"/>
              </w:rPr>
            </w:pPr>
            <w:r w:rsidRPr="008F424A">
              <w:rPr>
                <w:rFonts w:ascii="Arial" w:hAnsi="Arial" w:cs="Arial"/>
              </w:rPr>
              <w:t>5</w:t>
            </w:r>
          </w:p>
        </w:tc>
        <w:tc>
          <w:tcPr>
            <w:tcW w:w="0" w:type="auto"/>
            <w:tcMar>
              <w:top w:w="60" w:type="dxa"/>
              <w:left w:w="100" w:type="dxa"/>
              <w:bottom w:w="60" w:type="dxa"/>
              <w:right w:w="100" w:type="dxa"/>
            </w:tcMar>
          </w:tcPr>
          <w:p w14:paraId="52BEE0A9" w14:textId="77777777" w:rsidR="006B227A" w:rsidRPr="008F424A" w:rsidRDefault="00000000">
            <w:pPr>
              <w:rPr>
                <w:rFonts w:ascii="Arial" w:hAnsi="Arial" w:cs="Arial"/>
              </w:rPr>
            </w:pPr>
            <w:r w:rsidRPr="008F424A">
              <w:rPr>
                <w:rFonts w:ascii="Arial" w:hAnsi="Arial" w:cs="Arial"/>
              </w:rPr>
              <w:t>Digital signage and wayfinding package</w:t>
            </w:r>
          </w:p>
        </w:tc>
        <w:tc>
          <w:tcPr>
            <w:tcW w:w="0" w:type="auto"/>
            <w:tcMar>
              <w:top w:w="60" w:type="dxa"/>
              <w:left w:w="100" w:type="dxa"/>
              <w:bottom w:w="60" w:type="dxa"/>
              <w:right w:w="100" w:type="dxa"/>
            </w:tcMar>
          </w:tcPr>
          <w:p w14:paraId="7FBDA595" w14:textId="77777777" w:rsidR="006B227A" w:rsidRPr="008F424A" w:rsidRDefault="00000000">
            <w:pPr>
              <w:rPr>
                <w:rFonts w:ascii="Arial" w:hAnsi="Arial" w:cs="Arial"/>
              </w:rPr>
            </w:pPr>
            <w:r w:rsidRPr="008F424A">
              <w:rPr>
                <w:rFonts w:ascii="Arial" w:hAnsi="Arial" w:cs="Arial"/>
              </w:rPr>
              <w:t>LS</w:t>
            </w:r>
          </w:p>
        </w:tc>
        <w:tc>
          <w:tcPr>
            <w:tcW w:w="0" w:type="auto"/>
            <w:tcMar>
              <w:top w:w="60" w:type="dxa"/>
              <w:left w:w="100" w:type="dxa"/>
              <w:bottom w:w="60" w:type="dxa"/>
              <w:right w:w="100" w:type="dxa"/>
            </w:tcMar>
          </w:tcPr>
          <w:p w14:paraId="29863E71"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1E162B87"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53908F8A"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6BDF957E" w14:textId="77777777" w:rsidR="006B227A" w:rsidRPr="008F424A" w:rsidRDefault="006B227A">
            <w:pPr>
              <w:rPr>
                <w:rFonts w:ascii="Arial" w:hAnsi="Arial" w:cs="Arial"/>
              </w:rPr>
            </w:pPr>
          </w:p>
        </w:tc>
      </w:tr>
      <w:tr w:rsidR="006B227A" w:rsidRPr="008F424A" w14:paraId="140608EA" w14:textId="77777777" w:rsidTr="008F424A">
        <w:tc>
          <w:tcPr>
            <w:tcW w:w="0" w:type="auto"/>
            <w:tcMar>
              <w:top w:w="60" w:type="dxa"/>
              <w:left w:w="100" w:type="dxa"/>
              <w:bottom w:w="60" w:type="dxa"/>
              <w:right w:w="100" w:type="dxa"/>
            </w:tcMar>
          </w:tcPr>
          <w:p w14:paraId="203B5CAD" w14:textId="77777777" w:rsidR="006B227A" w:rsidRPr="008F424A" w:rsidRDefault="00000000">
            <w:pPr>
              <w:rPr>
                <w:rFonts w:ascii="Arial" w:hAnsi="Arial" w:cs="Arial"/>
              </w:rPr>
            </w:pPr>
            <w:r w:rsidRPr="008F424A">
              <w:rPr>
                <w:rFonts w:ascii="Arial" w:hAnsi="Arial" w:cs="Arial"/>
              </w:rPr>
              <w:t>6</w:t>
            </w:r>
          </w:p>
        </w:tc>
        <w:tc>
          <w:tcPr>
            <w:tcW w:w="0" w:type="auto"/>
            <w:tcMar>
              <w:top w:w="60" w:type="dxa"/>
              <w:left w:w="100" w:type="dxa"/>
              <w:bottom w:w="60" w:type="dxa"/>
              <w:right w:w="100" w:type="dxa"/>
            </w:tcMar>
          </w:tcPr>
          <w:p w14:paraId="205F1252" w14:textId="77777777" w:rsidR="006B227A" w:rsidRPr="008F424A" w:rsidRDefault="00000000">
            <w:pPr>
              <w:rPr>
                <w:rFonts w:ascii="Arial" w:hAnsi="Arial" w:cs="Arial"/>
              </w:rPr>
            </w:pPr>
            <w:r w:rsidRPr="008F424A">
              <w:rPr>
                <w:rFonts w:ascii="Arial" w:hAnsi="Arial" w:cs="Arial"/>
              </w:rPr>
              <w:t>Cabling and containment package</w:t>
            </w:r>
          </w:p>
        </w:tc>
        <w:tc>
          <w:tcPr>
            <w:tcW w:w="0" w:type="auto"/>
            <w:tcMar>
              <w:top w:w="60" w:type="dxa"/>
              <w:left w:w="100" w:type="dxa"/>
              <w:bottom w:w="60" w:type="dxa"/>
              <w:right w:w="100" w:type="dxa"/>
            </w:tcMar>
          </w:tcPr>
          <w:p w14:paraId="7A4E937A" w14:textId="77777777" w:rsidR="006B227A" w:rsidRPr="008F424A" w:rsidRDefault="00000000">
            <w:pPr>
              <w:rPr>
                <w:rFonts w:ascii="Arial" w:hAnsi="Arial" w:cs="Arial"/>
              </w:rPr>
            </w:pPr>
            <w:r w:rsidRPr="008F424A">
              <w:rPr>
                <w:rFonts w:ascii="Arial" w:hAnsi="Arial" w:cs="Arial"/>
              </w:rPr>
              <w:t>LS</w:t>
            </w:r>
          </w:p>
        </w:tc>
        <w:tc>
          <w:tcPr>
            <w:tcW w:w="0" w:type="auto"/>
            <w:tcMar>
              <w:top w:w="60" w:type="dxa"/>
              <w:left w:w="100" w:type="dxa"/>
              <w:bottom w:w="60" w:type="dxa"/>
              <w:right w:w="100" w:type="dxa"/>
            </w:tcMar>
          </w:tcPr>
          <w:p w14:paraId="337C984C"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4DEB6184"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5A08F0D9"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240CA441" w14:textId="77777777" w:rsidR="006B227A" w:rsidRPr="008F424A" w:rsidRDefault="006B227A">
            <w:pPr>
              <w:rPr>
                <w:rFonts w:ascii="Arial" w:hAnsi="Arial" w:cs="Arial"/>
              </w:rPr>
            </w:pPr>
          </w:p>
        </w:tc>
      </w:tr>
      <w:tr w:rsidR="006B227A" w:rsidRPr="008F424A" w14:paraId="02A02796" w14:textId="77777777" w:rsidTr="008F424A">
        <w:tc>
          <w:tcPr>
            <w:tcW w:w="0" w:type="auto"/>
            <w:tcMar>
              <w:top w:w="60" w:type="dxa"/>
              <w:left w:w="100" w:type="dxa"/>
              <w:bottom w:w="60" w:type="dxa"/>
              <w:right w:w="100" w:type="dxa"/>
            </w:tcMar>
          </w:tcPr>
          <w:p w14:paraId="4690AE6E" w14:textId="77777777" w:rsidR="006B227A" w:rsidRPr="008F424A" w:rsidRDefault="00000000">
            <w:pPr>
              <w:rPr>
                <w:rFonts w:ascii="Arial" w:hAnsi="Arial" w:cs="Arial"/>
              </w:rPr>
            </w:pPr>
            <w:r w:rsidRPr="008F424A">
              <w:rPr>
                <w:rFonts w:ascii="Arial" w:hAnsi="Arial" w:cs="Arial"/>
              </w:rPr>
              <w:t>7</w:t>
            </w:r>
          </w:p>
        </w:tc>
        <w:tc>
          <w:tcPr>
            <w:tcW w:w="0" w:type="auto"/>
            <w:tcMar>
              <w:top w:w="60" w:type="dxa"/>
              <w:left w:w="100" w:type="dxa"/>
              <w:bottom w:w="60" w:type="dxa"/>
              <w:right w:w="100" w:type="dxa"/>
            </w:tcMar>
          </w:tcPr>
          <w:p w14:paraId="37809F5B" w14:textId="77777777" w:rsidR="006B227A" w:rsidRPr="008F424A" w:rsidRDefault="00000000">
            <w:pPr>
              <w:rPr>
                <w:rFonts w:ascii="Arial" w:hAnsi="Arial" w:cs="Arial"/>
              </w:rPr>
            </w:pPr>
            <w:r w:rsidRPr="008F424A">
              <w:rPr>
                <w:rFonts w:ascii="Arial" w:hAnsi="Arial" w:cs="Arial"/>
              </w:rPr>
              <w:t>Racks and power management package</w:t>
            </w:r>
          </w:p>
        </w:tc>
        <w:tc>
          <w:tcPr>
            <w:tcW w:w="0" w:type="auto"/>
            <w:tcMar>
              <w:top w:w="60" w:type="dxa"/>
              <w:left w:w="100" w:type="dxa"/>
              <w:bottom w:w="60" w:type="dxa"/>
              <w:right w:w="100" w:type="dxa"/>
            </w:tcMar>
          </w:tcPr>
          <w:p w14:paraId="5C6E4764" w14:textId="77777777" w:rsidR="006B227A" w:rsidRPr="008F424A" w:rsidRDefault="00000000">
            <w:pPr>
              <w:rPr>
                <w:rFonts w:ascii="Arial" w:hAnsi="Arial" w:cs="Arial"/>
              </w:rPr>
            </w:pPr>
            <w:r w:rsidRPr="008F424A">
              <w:rPr>
                <w:rFonts w:ascii="Arial" w:hAnsi="Arial" w:cs="Arial"/>
              </w:rPr>
              <w:t>LS</w:t>
            </w:r>
          </w:p>
        </w:tc>
        <w:tc>
          <w:tcPr>
            <w:tcW w:w="0" w:type="auto"/>
            <w:tcMar>
              <w:top w:w="60" w:type="dxa"/>
              <w:left w:w="100" w:type="dxa"/>
              <w:bottom w:w="60" w:type="dxa"/>
              <w:right w:w="100" w:type="dxa"/>
            </w:tcMar>
          </w:tcPr>
          <w:p w14:paraId="0DB59F4C"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0BACE388"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02A17F5F"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08A02460" w14:textId="77777777" w:rsidR="006B227A" w:rsidRPr="008F424A" w:rsidRDefault="006B227A">
            <w:pPr>
              <w:rPr>
                <w:rFonts w:ascii="Arial" w:hAnsi="Arial" w:cs="Arial"/>
              </w:rPr>
            </w:pPr>
          </w:p>
        </w:tc>
      </w:tr>
      <w:tr w:rsidR="006B227A" w:rsidRPr="008F424A" w14:paraId="587A6EDE" w14:textId="77777777" w:rsidTr="008F424A">
        <w:tc>
          <w:tcPr>
            <w:tcW w:w="0" w:type="auto"/>
            <w:tcMar>
              <w:top w:w="60" w:type="dxa"/>
              <w:left w:w="100" w:type="dxa"/>
              <w:bottom w:w="60" w:type="dxa"/>
              <w:right w:w="100" w:type="dxa"/>
            </w:tcMar>
          </w:tcPr>
          <w:p w14:paraId="551B4C25" w14:textId="77777777" w:rsidR="006B227A" w:rsidRPr="008F424A" w:rsidRDefault="00000000">
            <w:pPr>
              <w:rPr>
                <w:rFonts w:ascii="Arial" w:hAnsi="Arial" w:cs="Arial"/>
              </w:rPr>
            </w:pPr>
            <w:r w:rsidRPr="008F424A">
              <w:rPr>
                <w:rFonts w:ascii="Arial" w:hAnsi="Arial" w:cs="Arial"/>
              </w:rPr>
              <w:t>8</w:t>
            </w:r>
          </w:p>
        </w:tc>
        <w:tc>
          <w:tcPr>
            <w:tcW w:w="0" w:type="auto"/>
            <w:tcMar>
              <w:top w:w="60" w:type="dxa"/>
              <w:left w:w="100" w:type="dxa"/>
              <w:bottom w:w="60" w:type="dxa"/>
              <w:right w:w="100" w:type="dxa"/>
            </w:tcMar>
          </w:tcPr>
          <w:p w14:paraId="13450DE7" w14:textId="77777777" w:rsidR="006B227A" w:rsidRPr="008F424A" w:rsidRDefault="00000000">
            <w:pPr>
              <w:rPr>
                <w:rFonts w:ascii="Arial" w:hAnsi="Arial" w:cs="Arial"/>
              </w:rPr>
            </w:pPr>
            <w:r w:rsidRPr="008F424A">
              <w:rPr>
                <w:rFonts w:ascii="Arial" w:hAnsi="Arial" w:cs="Arial"/>
              </w:rPr>
              <w:t>Control systems package</w:t>
            </w:r>
          </w:p>
        </w:tc>
        <w:tc>
          <w:tcPr>
            <w:tcW w:w="0" w:type="auto"/>
            <w:tcMar>
              <w:top w:w="60" w:type="dxa"/>
              <w:left w:w="100" w:type="dxa"/>
              <w:bottom w:w="60" w:type="dxa"/>
              <w:right w:w="100" w:type="dxa"/>
            </w:tcMar>
          </w:tcPr>
          <w:p w14:paraId="5B330E10" w14:textId="77777777" w:rsidR="006B227A" w:rsidRPr="008F424A" w:rsidRDefault="00000000">
            <w:pPr>
              <w:rPr>
                <w:rFonts w:ascii="Arial" w:hAnsi="Arial" w:cs="Arial"/>
              </w:rPr>
            </w:pPr>
            <w:r w:rsidRPr="008F424A">
              <w:rPr>
                <w:rFonts w:ascii="Arial" w:hAnsi="Arial" w:cs="Arial"/>
              </w:rPr>
              <w:t>LS</w:t>
            </w:r>
          </w:p>
        </w:tc>
        <w:tc>
          <w:tcPr>
            <w:tcW w:w="0" w:type="auto"/>
            <w:tcMar>
              <w:top w:w="60" w:type="dxa"/>
              <w:left w:w="100" w:type="dxa"/>
              <w:bottom w:w="60" w:type="dxa"/>
              <w:right w:w="100" w:type="dxa"/>
            </w:tcMar>
          </w:tcPr>
          <w:p w14:paraId="50AF7007"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75698BD0"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6D25B182"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5A17A74F" w14:textId="77777777" w:rsidR="006B227A" w:rsidRPr="008F424A" w:rsidRDefault="006B227A">
            <w:pPr>
              <w:rPr>
                <w:rFonts w:ascii="Arial" w:hAnsi="Arial" w:cs="Arial"/>
              </w:rPr>
            </w:pPr>
          </w:p>
        </w:tc>
      </w:tr>
      <w:tr w:rsidR="006B227A" w:rsidRPr="008F424A" w14:paraId="1D810ADA" w14:textId="77777777" w:rsidTr="008F424A">
        <w:tc>
          <w:tcPr>
            <w:tcW w:w="0" w:type="auto"/>
            <w:tcMar>
              <w:top w:w="60" w:type="dxa"/>
              <w:left w:w="100" w:type="dxa"/>
              <w:bottom w:w="60" w:type="dxa"/>
              <w:right w:w="100" w:type="dxa"/>
            </w:tcMar>
          </w:tcPr>
          <w:p w14:paraId="6BFC2D70" w14:textId="77777777" w:rsidR="006B227A" w:rsidRPr="008F424A" w:rsidRDefault="00000000">
            <w:pPr>
              <w:rPr>
                <w:rFonts w:ascii="Arial" w:hAnsi="Arial" w:cs="Arial"/>
              </w:rPr>
            </w:pPr>
            <w:r w:rsidRPr="008F424A">
              <w:rPr>
                <w:rFonts w:ascii="Arial" w:hAnsi="Arial" w:cs="Arial"/>
              </w:rPr>
              <w:t>9</w:t>
            </w:r>
          </w:p>
        </w:tc>
        <w:tc>
          <w:tcPr>
            <w:tcW w:w="0" w:type="auto"/>
            <w:tcMar>
              <w:top w:w="60" w:type="dxa"/>
              <w:left w:w="100" w:type="dxa"/>
              <w:bottom w:w="60" w:type="dxa"/>
              <w:right w:w="100" w:type="dxa"/>
            </w:tcMar>
          </w:tcPr>
          <w:p w14:paraId="44680604" w14:textId="77777777" w:rsidR="006B227A" w:rsidRPr="008F424A" w:rsidRDefault="00000000">
            <w:pPr>
              <w:rPr>
                <w:rFonts w:ascii="Arial" w:hAnsi="Arial" w:cs="Arial"/>
              </w:rPr>
            </w:pPr>
            <w:r w:rsidRPr="008F424A">
              <w:rPr>
                <w:rFonts w:ascii="Arial" w:hAnsi="Arial" w:cs="Arial"/>
              </w:rPr>
              <w:t>Transportation, customs, delivery and handling</w:t>
            </w:r>
          </w:p>
        </w:tc>
        <w:tc>
          <w:tcPr>
            <w:tcW w:w="0" w:type="auto"/>
            <w:tcMar>
              <w:top w:w="60" w:type="dxa"/>
              <w:left w:w="100" w:type="dxa"/>
              <w:bottom w:w="60" w:type="dxa"/>
              <w:right w:w="100" w:type="dxa"/>
            </w:tcMar>
          </w:tcPr>
          <w:p w14:paraId="65BBA9AF" w14:textId="77777777" w:rsidR="006B227A" w:rsidRPr="008F424A" w:rsidRDefault="00000000">
            <w:pPr>
              <w:rPr>
                <w:rFonts w:ascii="Arial" w:hAnsi="Arial" w:cs="Arial"/>
              </w:rPr>
            </w:pPr>
            <w:r w:rsidRPr="008F424A">
              <w:rPr>
                <w:rFonts w:ascii="Arial" w:hAnsi="Arial" w:cs="Arial"/>
              </w:rPr>
              <w:t>LS</w:t>
            </w:r>
          </w:p>
        </w:tc>
        <w:tc>
          <w:tcPr>
            <w:tcW w:w="0" w:type="auto"/>
            <w:tcMar>
              <w:top w:w="60" w:type="dxa"/>
              <w:left w:w="100" w:type="dxa"/>
              <w:bottom w:w="60" w:type="dxa"/>
              <w:right w:w="100" w:type="dxa"/>
            </w:tcMar>
          </w:tcPr>
          <w:p w14:paraId="6B697D6E"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48FDE384"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4F0E10D9"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69A94320" w14:textId="77777777" w:rsidR="006B227A" w:rsidRPr="008F424A" w:rsidRDefault="006B227A">
            <w:pPr>
              <w:rPr>
                <w:rFonts w:ascii="Arial" w:hAnsi="Arial" w:cs="Arial"/>
              </w:rPr>
            </w:pPr>
          </w:p>
        </w:tc>
      </w:tr>
      <w:tr w:rsidR="006B227A" w:rsidRPr="008F424A" w14:paraId="0DA54F19" w14:textId="77777777" w:rsidTr="008F424A">
        <w:tc>
          <w:tcPr>
            <w:tcW w:w="0" w:type="auto"/>
            <w:tcMar>
              <w:top w:w="60" w:type="dxa"/>
              <w:left w:w="100" w:type="dxa"/>
              <w:bottom w:w="60" w:type="dxa"/>
              <w:right w:w="100" w:type="dxa"/>
            </w:tcMar>
          </w:tcPr>
          <w:p w14:paraId="7A8A1A12" w14:textId="77777777" w:rsidR="006B227A" w:rsidRPr="008F424A" w:rsidRDefault="00000000">
            <w:pPr>
              <w:rPr>
                <w:rFonts w:ascii="Arial" w:hAnsi="Arial" w:cs="Arial"/>
              </w:rPr>
            </w:pPr>
            <w:r w:rsidRPr="008F424A">
              <w:rPr>
                <w:rFonts w:ascii="Arial" w:hAnsi="Arial" w:cs="Arial"/>
              </w:rPr>
              <w:t>10</w:t>
            </w:r>
          </w:p>
        </w:tc>
        <w:tc>
          <w:tcPr>
            <w:tcW w:w="0" w:type="auto"/>
            <w:tcMar>
              <w:top w:w="60" w:type="dxa"/>
              <w:left w:w="100" w:type="dxa"/>
              <w:bottom w:w="60" w:type="dxa"/>
              <w:right w:w="100" w:type="dxa"/>
            </w:tcMar>
          </w:tcPr>
          <w:p w14:paraId="1F170C51" w14:textId="77777777" w:rsidR="006B227A" w:rsidRPr="008F424A" w:rsidRDefault="00000000">
            <w:pPr>
              <w:rPr>
                <w:rFonts w:ascii="Arial" w:hAnsi="Arial" w:cs="Arial"/>
              </w:rPr>
            </w:pPr>
            <w:r w:rsidRPr="008F424A">
              <w:rPr>
                <w:rFonts w:ascii="Arial" w:hAnsi="Arial" w:cs="Arial"/>
              </w:rPr>
              <w:t>Labour, fixing, installation, cabling and commissioning</w:t>
            </w:r>
          </w:p>
        </w:tc>
        <w:tc>
          <w:tcPr>
            <w:tcW w:w="0" w:type="auto"/>
            <w:tcMar>
              <w:top w:w="60" w:type="dxa"/>
              <w:left w:w="100" w:type="dxa"/>
              <w:bottom w:w="60" w:type="dxa"/>
              <w:right w:w="100" w:type="dxa"/>
            </w:tcMar>
          </w:tcPr>
          <w:p w14:paraId="524048EE" w14:textId="77777777" w:rsidR="006B227A" w:rsidRPr="008F424A" w:rsidRDefault="00000000">
            <w:pPr>
              <w:rPr>
                <w:rFonts w:ascii="Arial" w:hAnsi="Arial" w:cs="Arial"/>
              </w:rPr>
            </w:pPr>
            <w:r w:rsidRPr="008F424A">
              <w:rPr>
                <w:rFonts w:ascii="Arial" w:hAnsi="Arial" w:cs="Arial"/>
              </w:rPr>
              <w:t>LS</w:t>
            </w:r>
          </w:p>
        </w:tc>
        <w:tc>
          <w:tcPr>
            <w:tcW w:w="0" w:type="auto"/>
            <w:tcMar>
              <w:top w:w="60" w:type="dxa"/>
              <w:left w:w="100" w:type="dxa"/>
              <w:bottom w:w="60" w:type="dxa"/>
              <w:right w:w="100" w:type="dxa"/>
            </w:tcMar>
          </w:tcPr>
          <w:p w14:paraId="073AB392"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7207AB19"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2B3BCDBA"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305024EC" w14:textId="77777777" w:rsidR="006B227A" w:rsidRPr="008F424A" w:rsidRDefault="006B227A">
            <w:pPr>
              <w:rPr>
                <w:rFonts w:ascii="Arial" w:hAnsi="Arial" w:cs="Arial"/>
              </w:rPr>
            </w:pPr>
          </w:p>
        </w:tc>
      </w:tr>
      <w:tr w:rsidR="006B227A" w:rsidRPr="008F424A" w14:paraId="08A45097" w14:textId="77777777" w:rsidTr="008F424A">
        <w:tc>
          <w:tcPr>
            <w:tcW w:w="0" w:type="auto"/>
            <w:tcMar>
              <w:top w:w="60" w:type="dxa"/>
              <w:left w:w="100" w:type="dxa"/>
              <w:bottom w:w="60" w:type="dxa"/>
              <w:right w:w="100" w:type="dxa"/>
            </w:tcMar>
          </w:tcPr>
          <w:p w14:paraId="19D83200" w14:textId="77777777" w:rsidR="006B227A" w:rsidRPr="008F424A" w:rsidRDefault="00000000">
            <w:pPr>
              <w:rPr>
                <w:rFonts w:ascii="Arial" w:hAnsi="Arial" w:cs="Arial"/>
              </w:rPr>
            </w:pPr>
            <w:r w:rsidRPr="008F424A">
              <w:rPr>
                <w:rFonts w:ascii="Arial" w:hAnsi="Arial" w:cs="Arial"/>
              </w:rPr>
              <w:t>11</w:t>
            </w:r>
          </w:p>
        </w:tc>
        <w:tc>
          <w:tcPr>
            <w:tcW w:w="0" w:type="auto"/>
            <w:tcMar>
              <w:top w:w="60" w:type="dxa"/>
              <w:left w:w="100" w:type="dxa"/>
              <w:bottom w:w="60" w:type="dxa"/>
              <w:right w:w="100" w:type="dxa"/>
            </w:tcMar>
          </w:tcPr>
          <w:p w14:paraId="1602DB28" w14:textId="77777777" w:rsidR="006B227A" w:rsidRPr="008F424A" w:rsidRDefault="00000000">
            <w:pPr>
              <w:rPr>
                <w:rFonts w:ascii="Arial" w:hAnsi="Arial" w:cs="Arial"/>
              </w:rPr>
            </w:pPr>
            <w:r w:rsidRPr="008F424A">
              <w:rPr>
                <w:rFonts w:ascii="Arial" w:hAnsi="Arial" w:cs="Arial"/>
              </w:rPr>
              <w:t>Training, documentation and handover</w:t>
            </w:r>
          </w:p>
        </w:tc>
        <w:tc>
          <w:tcPr>
            <w:tcW w:w="0" w:type="auto"/>
            <w:tcMar>
              <w:top w:w="60" w:type="dxa"/>
              <w:left w:w="100" w:type="dxa"/>
              <w:bottom w:w="60" w:type="dxa"/>
              <w:right w:w="100" w:type="dxa"/>
            </w:tcMar>
          </w:tcPr>
          <w:p w14:paraId="069E4701" w14:textId="77777777" w:rsidR="006B227A" w:rsidRPr="008F424A" w:rsidRDefault="00000000">
            <w:pPr>
              <w:rPr>
                <w:rFonts w:ascii="Arial" w:hAnsi="Arial" w:cs="Arial"/>
              </w:rPr>
            </w:pPr>
            <w:r w:rsidRPr="008F424A">
              <w:rPr>
                <w:rFonts w:ascii="Arial" w:hAnsi="Arial" w:cs="Arial"/>
              </w:rPr>
              <w:t>LS</w:t>
            </w:r>
          </w:p>
        </w:tc>
        <w:tc>
          <w:tcPr>
            <w:tcW w:w="0" w:type="auto"/>
            <w:tcMar>
              <w:top w:w="60" w:type="dxa"/>
              <w:left w:w="100" w:type="dxa"/>
              <w:bottom w:w="60" w:type="dxa"/>
              <w:right w:w="100" w:type="dxa"/>
            </w:tcMar>
          </w:tcPr>
          <w:p w14:paraId="0116B10E"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5E9328B2"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4E8D20DC"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17328851" w14:textId="77777777" w:rsidR="006B227A" w:rsidRPr="008F424A" w:rsidRDefault="006B227A">
            <w:pPr>
              <w:rPr>
                <w:rFonts w:ascii="Arial" w:hAnsi="Arial" w:cs="Arial"/>
              </w:rPr>
            </w:pPr>
          </w:p>
        </w:tc>
      </w:tr>
      <w:tr w:rsidR="006B227A" w:rsidRPr="008F424A" w14:paraId="3F5C13FD" w14:textId="77777777" w:rsidTr="008F424A">
        <w:tc>
          <w:tcPr>
            <w:tcW w:w="0" w:type="auto"/>
            <w:tcMar>
              <w:top w:w="60" w:type="dxa"/>
              <w:left w:w="100" w:type="dxa"/>
              <w:bottom w:w="60" w:type="dxa"/>
              <w:right w:w="100" w:type="dxa"/>
            </w:tcMar>
          </w:tcPr>
          <w:p w14:paraId="22B45712"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7B7D1970" w14:textId="77777777" w:rsidR="006B227A" w:rsidRPr="008F424A" w:rsidRDefault="00000000">
            <w:pPr>
              <w:rPr>
                <w:rFonts w:ascii="Arial" w:hAnsi="Arial" w:cs="Arial"/>
              </w:rPr>
            </w:pPr>
            <w:r w:rsidRPr="008F424A">
              <w:rPr>
                <w:rFonts w:ascii="Arial" w:hAnsi="Arial" w:cs="Arial"/>
              </w:rPr>
              <w:t>Grand Total (USD)</w:t>
            </w:r>
          </w:p>
        </w:tc>
        <w:tc>
          <w:tcPr>
            <w:tcW w:w="0" w:type="auto"/>
            <w:tcMar>
              <w:top w:w="60" w:type="dxa"/>
              <w:left w:w="100" w:type="dxa"/>
              <w:bottom w:w="60" w:type="dxa"/>
              <w:right w:w="100" w:type="dxa"/>
            </w:tcMar>
          </w:tcPr>
          <w:p w14:paraId="0945DDF8"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5861255F"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21E382C8"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301D0142"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63C60935" w14:textId="77777777" w:rsidR="006B227A" w:rsidRPr="008F424A" w:rsidRDefault="006B227A">
            <w:pPr>
              <w:rPr>
                <w:rFonts w:ascii="Arial" w:hAnsi="Arial" w:cs="Arial"/>
              </w:rPr>
            </w:pPr>
          </w:p>
        </w:tc>
      </w:tr>
    </w:tbl>
    <w:p w14:paraId="5829B6FE" w14:textId="77777777" w:rsidR="008F424A" w:rsidRDefault="008F424A">
      <w:pPr>
        <w:pStyle w:val="Heading1"/>
        <w:rPr>
          <w:rFonts w:ascii="Arial" w:hAnsi="Arial" w:cs="Arial"/>
          <w:sz w:val="22"/>
          <w:szCs w:val="22"/>
        </w:rPr>
      </w:pPr>
    </w:p>
    <w:p w14:paraId="4A77B3AA" w14:textId="12F22B61" w:rsidR="006B227A" w:rsidRPr="008F424A" w:rsidRDefault="008F424A">
      <w:pPr>
        <w:pStyle w:val="Heading1"/>
        <w:rPr>
          <w:rFonts w:ascii="Arial" w:hAnsi="Arial" w:cs="Arial"/>
          <w:sz w:val="22"/>
          <w:szCs w:val="22"/>
        </w:rPr>
      </w:pPr>
      <w:r>
        <w:rPr>
          <w:rFonts w:ascii="Arial" w:hAnsi="Arial" w:cs="Arial"/>
          <w:sz w:val="22"/>
          <w:szCs w:val="22"/>
        </w:rPr>
        <w:br w:type="column"/>
      </w:r>
      <w:r w:rsidRPr="008F424A">
        <w:rPr>
          <w:rFonts w:ascii="Arial" w:hAnsi="Arial" w:cs="Arial"/>
          <w:sz w:val="22"/>
          <w:szCs w:val="22"/>
        </w:rPr>
        <w:lastRenderedPageBreak/>
        <w:t xml:space="preserve">Annex 5 </w:t>
      </w:r>
      <w:r w:rsidR="00D7083B">
        <w:rPr>
          <w:rFonts w:ascii="Arial" w:hAnsi="Arial" w:cs="Arial"/>
          <w:sz w:val="22"/>
          <w:szCs w:val="22"/>
        </w:rPr>
        <w:t>-</w:t>
      </w:r>
      <w:r w:rsidRPr="008F424A">
        <w:rPr>
          <w:rFonts w:ascii="Arial" w:hAnsi="Arial" w:cs="Arial"/>
          <w:sz w:val="22"/>
          <w:szCs w:val="22"/>
        </w:rPr>
        <w:t xml:space="preserve"> Proposal Submission Letter</w:t>
      </w:r>
    </w:p>
    <w:p w14:paraId="6D346A08" w14:textId="77777777" w:rsidR="006B227A" w:rsidRPr="008F424A" w:rsidRDefault="00000000">
      <w:pPr>
        <w:spacing w:after="120"/>
        <w:rPr>
          <w:rFonts w:ascii="Arial" w:hAnsi="Arial" w:cs="Arial"/>
        </w:rPr>
      </w:pPr>
      <w:r w:rsidRPr="008F424A">
        <w:rPr>
          <w:rFonts w:ascii="Arial" w:hAnsi="Arial" w:cs="Arial"/>
        </w:rPr>
        <w:t>Date: ____________________</w:t>
      </w:r>
    </w:p>
    <w:p w14:paraId="0ED4969E" w14:textId="77777777" w:rsidR="006B227A" w:rsidRPr="008F424A" w:rsidRDefault="00000000">
      <w:pPr>
        <w:spacing w:after="120"/>
        <w:rPr>
          <w:rFonts w:ascii="Arial" w:hAnsi="Arial" w:cs="Arial"/>
        </w:rPr>
      </w:pPr>
      <w:r w:rsidRPr="008F424A">
        <w:rPr>
          <w:rFonts w:ascii="Arial" w:hAnsi="Arial" w:cs="Arial"/>
        </w:rPr>
        <w:t>To: National Leadership Academy</w:t>
      </w:r>
    </w:p>
    <w:p w14:paraId="0CA2D97C" w14:textId="77777777" w:rsidR="006B227A" w:rsidRPr="008F424A" w:rsidRDefault="00000000">
      <w:pPr>
        <w:spacing w:after="120"/>
        <w:rPr>
          <w:rFonts w:ascii="Arial" w:hAnsi="Arial" w:cs="Arial"/>
        </w:rPr>
      </w:pPr>
      <w:r w:rsidRPr="008F424A">
        <w:rPr>
          <w:rFonts w:ascii="Arial" w:hAnsi="Arial" w:cs="Arial"/>
        </w:rPr>
        <w:t>Subject: Proposal Submission for Supply, Installation and Commissioning of Lighting, Visual Display and Digital Infrastructure Systems (RFP-SOM-NLA-26-008)</w:t>
      </w:r>
    </w:p>
    <w:p w14:paraId="5E7E125B" w14:textId="77777777" w:rsidR="006B227A" w:rsidRPr="008F424A" w:rsidRDefault="00000000">
      <w:pPr>
        <w:spacing w:after="120"/>
        <w:rPr>
          <w:rFonts w:ascii="Arial" w:hAnsi="Arial" w:cs="Arial"/>
        </w:rPr>
      </w:pPr>
      <w:r w:rsidRPr="008F424A">
        <w:rPr>
          <w:rFonts w:ascii="Arial" w:hAnsi="Arial" w:cs="Arial"/>
        </w:rPr>
        <w:t>Dear Evaluation Committee,</w:t>
      </w:r>
    </w:p>
    <w:p w14:paraId="2593229F" w14:textId="77777777" w:rsidR="006B227A" w:rsidRPr="008F424A" w:rsidRDefault="00000000">
      <w:pPr>
        <w:spacing w:after="120"/>
        <w:rPr>
          <w:rFonts w:ascii="Arial" w:hAnsi="Arial" w:cs="Arial"/>
        </w:rPr>
      </w:pPr>
      <w:r w:rsidRPr="008F424A">
        <w:rPr>
          <w:rFonts w:ascii="Arial" w:hAnsi="Arial" w:cs="Arial"/>
        </w:rPr>
        <w:t>Having examined the Request for Proposals and all related annexes, we hereby submit our proposal for the Supply, Installation and Commissioning of Lighting, Visual Display and Digital Infrastructure Systems for the National Leadership Academy. We confirm that our technical and financial proposals have been prepared and submitted separately in accordance with the RFP instructions.</w:t>
      </w:r>
    </w:p>
    <w:p w14:paraId="18A40761" w14:textId="77777777" w:rsidR="006B227A" w:rsidRPr="008F424A" w:rsidRDefault="00000000">
      <w:pPr>
        <w:spacing w:after="120"/>
        <w:rPr>
          <w:rFonts w:ascii="Arial" w:hAnsi="Arial" w:cs="Arial"/>
        </w:rPr>
      </w:pPr>
      <w:r w:rsidRPr="008F424A">
        <w:rPr>
          <w:rFonts w:ascii="Arial" w:hAnsi="Arial" w:cs="Arial"/>
        </w:rPr>
        <w:t>We confirm that our technical proposal does not contain financial information and that all prices are included only in the separate financial proposal.</w:t>
      </w:r>
    </w:p>
    <w:p w14:paraId="67BBD101" w14:textId="77777777" w:rsidR="006B227A" w:rsidRPr="008F424A" w:rsidRDefault="00000000">
      <w:pPr>
        <w:spacing w:after="120"/>
        <w:rPr>
          <w:rFonts w:ascii="Arial" w:hAnsi="Arial" w:cs="Arial"/>
        </w:rPr>
      </w:pPr>
      <w:r w:rsidRPr="008F424A">
        <w:rPr>
          <w:rFonts w:ascii="Arial" w:hAnsi="Arial" w:cs="Arial"/>
        </w:rPr>
        <w:t>Authorized Signatory: ___________________</w:t>
      </w:r>
    </w:p>
    <w:p w14:paraId="2B4DF91E" w14:textId="77777777" w:rsidR="006B227A" w:rsidRPr="008F424A" w:rsidRDefault="00000000">
      <w:pPr>
        <w:spacing w:after="120"/>
        <w:rPr>
          <w:rFonts w:ascii="Arial" w:hAnsi="Arial" w:cs="Arial"/>
        </w:rPr>
      </w:pPr>
      <w:r w:rsidRPr="008F424A">
        <w:rPr>
          <w:rFonts w:ascii="Arial" w:hAnsi="Arial" w:cs="Arial"/>
        </w:rPr>
        <w:t>Title: ____________________</w:t>
      </w:r>
    </w:p>
    <w:p w14:paraId="695AC0FF" w14:textId="77777777" w:rsidR="006B227A" w:rsidRPr="008F424A" w:rsidRDefault="00000000">
      <w:pPr>
        <w:spacing w:after="120"/>
        <w:rPr>
          <w:rFonts w:ascii="Arial" w:hAnsi="Arial" w:cs="Arial"/>
        </w:rPr>
      </w:pPr>
      <w:r w:rsidRPr="008F424A">
        <w:rPr>
          <w:rFonts w:ascii="Arial" w:hAnsi="Arial" w:cs="Arial"/>
        </w:rPr>
        <w:t>Name of Firm: ____________________</w:t>
      </w:r>
    </w:p>
    <w:p w14:paraId="59AAF351" w14:textId="77777777" w:rsidR="006B227A" w:rsidRPr="008F424A" w:rsidRDefault="00000000">
      <w:pPr>
        <w:spacing w:after="120"/>
        <w:rPr>
          <w:rFonts w:ascii="Arial" w:hAnsi="Arial" w:cs="Arial"/>
        </w:rPr>
      </w:pPr>
      <w:r w:rsidRPr="008F424A">
        <w:rPr>
          <w:rFonts w:ascii="Arial" w:hAnsi="Arial" w:cs="Arial"/>
        </w:rPr>
        <w:t>Address: ____________________</w:t>
      </w:r>
    </w:p>
    <w:p w14:paraId="0E454DDC" w14:textId="77777777" w:rsidR="006B227A" w:rsidRPr="008F424A" w:rsidRDefault="00000000">
      <w:pPr>
        <w:spacing w:after="120"/>
        <w:rPr>
          <w:rFonts w:ascii="Arial" w:hAnsi="Arial" w:cs="Arial"/>
        </w:rPr>
      </w:pPr>
      <w:r w:rsidRPr="008F424A">
        <w:rPr>
          <w:rFonts w:ascii="Arial" w:hAnsi="Arial" w:cs="Arial"/>
        </w:rPr>
        <w:t>Email and Phone: ____________________</w:t>
      </w:r>
    </w:p>
    <w:p w14:paraId="13C8A5D3" w14:textId="77777777" w:rsidR="006B227A" w:rsidRPr="008F424A" w:rsidRDefault="00000000">
      <w:pPr>
        <w:spacing w:after="120"/>
        <w:rPr>
          <w:rFonts w:ascii="Arial" w:hAnsi="Arial" w:cs="Arial"/>
        </w:rPr>
      </w:pPr>
      <w:r w:rsidRPr="008F424A">
        <w:rPr>
          <w:rFonts w:ascii="Arial" w:hAnsi="Arial" w:cs="Arial"/>
        </w:rPr>
        <w:t>Signature and Stamp: ____________________</w:t>
      </w:r>
    </w:p>
    <w:p w14:paraId="138E4C46" w14:textId="3D3C9423" w:rsidR="006B227A" w:rsidRPr="008F424A" w:rsidRDefault="008F424A">
      <w:pPr>
        <w:pStyle w:val="Heading1"/>
        <w:rPr>
          <w:rFonts w:ascii="Arial" w:hAnsi="Arial" w:cs="Arial"/>
          <w:sz w:val="22"/>
          <w:szCs w:val="22"/>
        </w:rPr>
      </w:pPr>
      <w:r>
        <w:rPr>
          <w:rFonts w:ascii="Arial" w:hAnsi="Arial" w:cs="Arial"/>
          <w:sz w:val="22"/>
          <w:szCs w:val="22"/>
        </w:rPr>
        <w:br w:type="column"/>
      </w:r>
      <w:r w:rsidRPr="008F424A">
        <w:rPr>
          <w:rFonts w:ascii="Arial" w:hAnsi="Arial" w:cs="Arial"/>
          <w:sz w:val="22"/>
          <w:szCs w:val="22"/>
        </w:rPr>
        <w:lastRenderedPageBreak/>
        <w:t xml:space="preserve">Annex 6 </w:t>
      </w:r>
      <w:r w:rsidR="00D7083B">
        <w:rPr>
          <w:rFonts w:ascii="Arial" w:hAnsi="Arial" w:cs="Arial"/>
          <w:sz w:val="22"/>
          <w:szCs w:val="22"/>
        </w:rPr>
        <w:t>-</w:t>
      </w:r>
      <w:r w:rsidRPr="008F424A">
        <w:rPr>
          <w:rFonts w:ascii="Arial" w:hAnsi="Arial" w:cs="Arial"/>
          <w:sz w:val="22"/>
          <w:szCs w:val="22"/>
        </w:rPr>
        <w:t xml:space="preserve"> Bidder Information and References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021"/>
        <w:gridCol w:w="2326"/>
        <w:gridCol w:w="2125"/>
        <w:gridCol w:w="1598"/>
        <w:gridCol w:w="1426"/>
      </w:tblGrid>
      <w:tr w:rsidR="006B227A" w:rsidRPr="008F424A" w14:paraId="0172E07C" w14:textId="77777777" w:rsidTr="008F424A">
        <w:trPr>
          <w:tblHeader/>
        </w:trPr>
        <w:tc>
          <w:tcPr>
            <w:tcW w:w="0" w:type="auto"/>
            <w:shd w:val="clear" w:color="auto" w:fill="D9E2F3"/>
            <w:tcMar>
              <w:top w:w="60" w:type="dxa"/>
              <w:left w:w="100" w:type="dxa"/>
              <w:bottom w:w="60" w:type="dxa"/>
              <w:right w:w="100" w:type="dxa"/>
            </w:tcMar>
          </w:tcPr>
          <w:p w14:paraId="5510CAE2" w14:textId="77777777" w:rsidR="006B227A" w:rsidRPr="008F424A" w:rsidRDefault="00000000">
            <w:pPr>
              <w:rPr>
                <w:rFonts w:ascii="Arial" w:hAnsi="Arial" w:cs="Arial"/>
              </w:rPr>
            </w:pPr>
            <w:r w:rsidRPr="008F424A">
              <w:rPr>
                <w:rFonts w:ascii="Arial" w:hAnsi="Arial" w:cs="Arial"/>
                <w:b/>
                <w:bCs/>
              </w:rPr>
              <w:t>Legal Name of Bidder</w:t>
            </w:r>
          </w:p>
        </w:tc>
        <w:tc>
          <w:tcPr>
            <w:tcW w:w="0" w:type="auto"/>
            <w:shd w:val="clear" w:color="auto" w:fill="D9E2F3"/>
            <w:tcMar>
              <w:top w:w="60" w:type="dxa"/>
              <w:left w:w="100" w:type="dxa"/>
              <w:bottom w:w="60" w:type="dxa"/>
              <w:right w:w="100" w:type="dxa"/>
            </w:tcMar>
          </w:tcPr>
          <w:p w14:paraId="00441573" w14:textId="77777777" w:rsidR="006B227A" w:rsidRPr="008F424A" w:rsidRDefault="00000000">
            <w:pPr>
              <w:rPr>
                <w:rFonts w:ascii="Arial" w:hAnsi="Arial" w:cs="Arial"/>
              </w:rPr>
            </w:pPr>
            <w:r w:rsidRPr="008F424A">
              <w:rPr>
                <w:rFonts w:ascii="Arial" w:hAnsi="Arial" w:cs="Arial"/>
                <w:b/>
                <w:bCs/>
              </w:rPr>
              <w:t>Country of Registration</w:t>
            </w:r>
          </w:p>
        </w:tc>
        <w:tc>
          <w:tcPr>
            <w:tcW w:w="0" w:type="auto"/>
            <w:shd w:val="clear" w:color="auto" w:fill="D9E2F3"/>
            <w:tcMar>
              <w:top w:w="60" w:type="dxa"/>
              <w:left w:w="100" w:type="dxa"/>
              <w:bottom w:w="60" w:type="dxa"/>
              <w:right w:w="100" w:type="dxa"/>
            </w:tcMar>
          </w:tcPr>
          <w:p w14:paraId="4EF78BFB" w14:textId="77777777" w:rsidR="006B227A" w:rsidRPr="008F424A" w:rsidRDefault="00000000">
            <w:pPr>
              <w:rPr>
                <w:rFonts w:ascii="Arial" w:hAnsi="Arial" w:cs="Arial"/>
              </w:rPr>
            </w:pPr>
            <w:r w:rsidRPr="008F424A">
              <w:rPr>
                <w:rFonts w:ascii="Arial" w:hAnsi="Arial" w:cs="Arial"/>
                <w:b/>
                <w:bCs/>
              </w:rPr>
              <w:t>Registration Number</w:t>
            </w:r>
          </w:p>
        </w:tc>
        <w:tc>
          <w:tcPr>
            <w:tcW w:w="0" w:type="auto"/>
            <w:shd w:val="clear" w:color="auto" w:fill="D9E2F3"/>
            <w:tcMar>
              <w:top w:w="60" w:type="dxa"/>
              <w:left w:w="100" w:type="dxa"/>
              <w:bottom w:w="60" w:type="dxa"/>
              <w:right w:w="100" w:type="dxa"/>
            </w:tcMar>
          </w:tcPr>
          <w:p w14:paraId="09C206A9" w14:textId="77777777" w:rsidR="006B227A" w:rsidRPr="008F424A" w:rsidRDefault="00000000">
            <w:pPr>
              <w:rPr>
                <w:rFonts w:ascii="Arial" w:hAnsi="Arial" w:cs="Arial"/>
              </w:rPr>
            </w:pPr>
            <w:r w:rsidRPr="008F424A">
              <w:rPr>
                <w:rFonts w:ascii="Arial" w:hAnsi="Arial" w:cs="Arial"/>
                <w:b/>
                <w:bCs/>
              </w:rPr>
              <w:t>Contact Person</w:t>
            </w:r>
          </w:p>
        </w:tc>
        <w:tc>
          <w:tcPr>
            <w:tcW w:w="0" w:type="auto"/>
            <w:shd w:val="clear" w:color="auto" w:fill="D9E2F3"/>
            <w:tcMar>
              <w:top w:w="60" w:type="dxa"/>
              <w:left w:w="100" w:type="dxa"/>
              <w:bottom w:w="60" w:type="dxa"/>
              <w:right w:w="100" w:type="dxa"/>
            </w:tcMar>
          </w:tcPr>
          <w:p w14:paraId="73864786" w14:textId="77777777" w:rsidR="006B227A" w:rsidRPr="008F424A" w:rsidRDefault="00000000">
            <w:pPr>
              <w:rPr>
                <w:rFonts w:ascii="Arial" w:hAnsi="Arial" w:cs="Arial"/>
              </w:rPr>
            </w:pPr>
            <w:r w:rsidRPr="008F424A">
              <w:rPr>
                <w:rFonts w:ascii="Arial" w:hAnsi="Arial" w:cs="Arial"/>
                <w:b/>
                <w:bCs/>
              </w:rPr>
              <w:t>Email / Phone</w:t>
            </w:r>
          </w:p>
        </w:tc>
      </w:tr>
      <w:tr w:rsidR="006B227A" w:rsidRPr="008F424A" w14:paraId="69A970A5" w14:textId="77777777" w:rsidTr="008F424A">
        <w:tc>
          <w:tcPr>
            <w:tcW w:w="0" w:type="auto"/>
            <w:tcMar>
              <w:top w:w="60" w:type="dxa"/>
              <w:left w:w="100" w:type="dxa"/>
              <w:bottom w:w="60" w:type="dxa"/>
              <w:right w:w="100" w:type="dxa"/>
            </w:tcMar>
          </w:tcPr>
          <w:p w14:paraId="2F1AB1D1"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2E245E51"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44432207"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5E7D4B82"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07C69E09" w14:textId="77777777" w:rsidR="006B227A" w:rsidRPr="008F424A" w:rsidRDefault="006B227A">
            <w:pPr>
              <w:rPr>
                <w:rFonts w:ascii="Arial" w:hAnsi="Arial" w:cs="Arial"/>
              </w:rPr>
            </w:pPr>
          </w:p>
        </w:tc>
      </w:tr>
      <w:tr w:rsidR="006B227A" w:rsidRPr="008F424A" w14:paraId="05934886" w14:textId="77777777" w:rsidTr="008F424A">
        <w:tc>
          <w:tcPr>
            <w:tcW w:w="0" w:type="auto"/>
            <w:tcMar>
              <w:top w:w="60" w:type="dxa"/>
              <w:left w:w="100" w:type="dxa"/>
              <w:bottom w:w="60" w:type="dxa"/>
              <w:right w:w="100" w:type="dxa"/>
            </w:tcMar>
          </w:tcPr>
          <w:p w14:paraId="24535EAF"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2D6412E7"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7335EBA6"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769E474C"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31222286" w14:textId="77777777" w:rsidR="006B227A" w:rsidRPr="008F424A" w:rsidRDefault="006B227A">
            <w:pPr>
              <w:rPr>
                <w:rFonts w:ascii="Arial" w:hAnsi="Arial" w:cs="Arial"/>
              </w:rPr>
            </w:pPr>
          </w:p>
        </w:tc>
      </w:tr>
    </w:tbl>
    <w:p w14:paraId="7E51E7FC" w14:textId="77777777" w:rsidR="006B227A" w:rsidRPr="008F424A" w:rsidRDefault="006B227A">
      <w:pPr>
        <w:spacing w:after="100"/>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12"/>
        <w:gridCol w:w="1973"/>
        <w:gridCol w:w="1044"/>
        <w:gridCol w:w="885"/>
        <w:gridCol w:w="1753"/>
        <w:gridCol w:w="1802"/>
      </w:tblGrid>
      <w:tr w:rsidR="006B227A" w:rsidRPr="008F424A" w14:paraId="4E7EDAFA" w14:textId="77777777" w:rsidTr="008F424A">
        <w:trPr>
          <w:tblHeader/>
        </w:trPr>
        <w:tc>
          <w:tcPr>
            <w:tcW w:w="0" w:type="auto"/>
            <w:shd w:val="clear" w:color="auto" w:fill="D9E2F3"/>
            <w:tcMar>
              <w:top w:w="60" w:type="dxa"/>
              <w:left w:w="100" w:type="dxa"/>
              <w:bottom w:w="60" w:type="dxa"/>
              <w:right w:w="100" w:type="dxa"/>
            </w:tcMar>
          </w:tcPr>
          <w:p w14:paraId="273DAE4D" w14:textId="77777777" w:rsidR="006B227A" w:rsidRPr="008F424A" w:rsidRDefault="00000000">
            <w:pPr>
              <w:rPr>
                <w:rFonts w:ascii="Arial" w:hAnsi="Arial" w:cs="Arial"/>
              </w:rPr>
            </w:pPr>
            <w:r w:rsidRPr="008F424A">
              <w:rPr>
                <w:rFonts w:ascii="Arial" w:hAnsi="Arial" w:cs="Arial"/>
                <w:b/>
                <w:bCs/>
              </w:rPr>
              <w:t>Client</w:t>
            </w:r>
          </w:p>
        </w:tc>
        <w:tc>
          <w:tcPr>
            <w:tcW w:w="0" w:type="auto"/>
            <w:shd w:val="clear" w:color="auto" w:fill="D9E2F3"/>
            <w:tcMar>
              <w:top w:w="60" w:type="dxa"/>
              <w:left w:w="100" w:type="dxa"/>
              <w:bottom w:w="60" w:type="dxa"/>
              <w:right w:w="100" w:type="dxa"/>
            </w:tcMar>
          </w:tcPr>
          <w:p w14:paraId="04548E47" w14:textId="77777777" w:rsidR="006B227A" w:rsidRPr="008F424A" w:rsidRDefault="00000000">
            <w:pPr>
              <w:rPr>
                <w:rFonts w:ascii="Arial" w:hAnsi="Arial" w:cs="Arial"/>
              </w:rPr>
            </w:pPr>
            <w:r w:rsidRPr="008F424A">
              <w:rPr>
                <w:rFonts w:ascii="Arial" w:hAnsi="Arial" w:cs="Arial"/>
                <w:b/>
                <w:bCs/>
              </w:rPr>
              <w:t>Assignment Title</w:t>
            </w:r>
          </w:p>
        </w:tc>
        <w:tc>
          <w:tcPr>
            <w:tcW w:w="0" w:type="auto"/>
            <w:shd w:val="clear" w:color="auto" w:fill="D9E2F3"/>
            <w:tcMar>
              <w:top w:w="60" w:type="dxa"/>
              <w:left w:w="100" w:type="dxa"/>
              <w:bottom w:w="60" w:type="dxa"/>
              <w:right w:w="100" w:type="dxa"/>
            </w:tcMar>
          </w:tcPr>
          <w:p w14:paraId="3AE2E627" w14:textId="77777777" w:rsidR="006B227A" w:rsidRPr="008F424A" w:rsidRDefault="00000000">
            <w:pPr>
              <w:rPr>
                <w:rFonts w:ascii="Arial" w:hAnsi="Arial" w:cs="Arial"/>
              </w:rPr>
            </w:pPr>
            <w:r w:rsidRPr="008F424A">
              <w:rPr>
                <w:rFonts w:ascii="Arial" w:hAnsi="Arial" w:cs="Arial"/>
                <w:b/>
                <w:bCs/>
              </w:rPr>
              <w:t>Country</w:t>
            </w:r>
          </w:p>
        </w:tc>
        <w:tc>
          <w:tcPr>
            <w:tcW w:w="0" w:type="auto"/>
            <w:shd w:val="clear" w:color="auto" w:fill="D9E2F3"/>
            <w:tcMar>
              <w:top w:w="60" w:type="dxa"/>
              <w:left w:w="100" w:type="dxa"/>
              <w:bottom w:w="60" w:type="dxa"/>
              <w:right w:w="100" w:type="dxa"/>
            </w:tcMar>
          </w:tcPr>
          <w:p w14:paraId="2DA42E07" w14:textId="77777777" w:rsidR="006B227A" w:rsidRPr="008F424A" w:rsidRDefault="00000000">
            <w:pPr>
              <w:rPr>
                <w:rFonts w:ascii="Arial" w:hAnsi="Arial" w:cs="Arial"/>
              </w:rPr>
            </w:pPr>
            <w:r w:rsidRPr="008F424A">
              <w:rPr>
                <w:rFonts w:ascii="Arial" w:hAnsi="Arial" w:cs="Arial"/>
                <w:b/>
                <w:bCs/>
              </w:rPr>
              <w:t>Period</w:t>
            </w:r>
          </w:p>
        </w:tc>
        <w:tc>
          <w:tcPr>
            <w:tcW w:w="0" w:type="auto"/>
            <w:shd w:val="clear" w:color="auto" w:fill="D9E2F3"/>
            <w:tcMar>
              <w:top w:w="60" w:type="dxa"/>
              <w:left w:w="100" w:type="dxa"/>
              <w:bottom w:w="60" w:type="dxa"/>
              <w:right w:w="100" w:type="dxa"/>
            </w:tcMar>
          </w:tcPr>
          <w:p w14:paraId="0E867D71" w14:textId="77777777" w:rsidR="006B227A" w:rsidRPr="008F424A" w:rsidRDefault="00000000">
            <w:pPr>
              <w:rPr>
                <w:rFonts w:ascii="Arial" w:hAnsi="Arial" w:cs="Arial"/>
              </w:rPr>
            </w:pPr>
            <w:r w:rsidRPr="008F424A">
              <w:rPr>
                <w:rFonts w:ascii="Arial" w:hAnsi="Arial" w:cs="Arial"/>
                <w:b/>
                <w:bCs/>
              </w:rPr>
              <w:t>Contract Value</w:t>
            </w:r>
          </w:p>
        </w:tc>
        <w:tc>
          <w:tcPr>
            <w:tcW w:w="0" w:type="auto"/>
            <w:shd w:val="clear" w:color="auto" w:fill="D9E2F3"/>
            <w:tcMar>
              <w:top w:w="60" w:type="dxa"/>
              <w:left w:w="100" w:type="dxa"/>
              <w:bottom w:w="60" w:type="dxa"/>
              <w:right w:w="100" w:type="dxa"/>
            </w:tcMar>
          </w:tcPr>
          <w:p w14:paraId="588702AF" w14:textId="77777777" w:rsidR="006B227A" w:rsidRPr="008F424A" w:rsidRDefault="00000000">
            <w:pPr>
              <w:rPr>
                <w:rFonts w:ascii="Arial" w:hAnsi="Arial" w:cs="Arial"/>
              </w:rPr>
            </w:pPr>
            <w:r w:rsidRPr="008F424A">
              <w:rPr>
                <w:rFonts w:ascii="Arial" w:hAnsi="Arial" w:cs="Arial"/>
                <w:b/>
                <w:bCs/>
              </w:rPr>
              <w:t>Contact Details</w:t>
            </w:r>
          </w:p>
        </w:tc>
      </w:tr>
      <w:tr w:rsidR="006B227A" w:rsidRPr="008F424A" w14:paraId="3A11AEEC" w14:textId="77777777" w:rsidTr="008F424A">
        <w:tc>
          <w:tcPr>
            <w:tcW w:w="0" w:type="auto"/>
            <w:tcMar>
              <w:top w:w="60" w:type="dxa"/>
              <w:left w:w="100" w:type="dxa"/>
              <w:bottom w:w="60" w:type="dxa"/>
              <w:right w:w="100" w:type="dxa"/>
            </w:tcMar>
          </w:tcPr>
          <w:p w14:paraId="73A375C5"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60E9F54F"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0A74C386"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3C7DADC4"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3C8019FC"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1971B3F6" w14:textId="77777777" w:rsidR="006B227A" w:rsidRPr="008F424A" w:rsidRDefault="006B227A">
            <w:pPr>
              <w:rPr>
                <w:rFonts w:ascii="Arial" w:hAnsi="Arial" w:cs="Arial"/>
              </w:rPr>
            </w:pPr>
          </w:p>
        </w:tc>
      </w:tr>
      <w:tr w:rsidR="006B227A" w:rsidRPr="008F424A" w14:paraId="4C5FC055" w14:textId="77777777" w:rsidTr="008F424A">
        <w:tc>
          <w:tcPr>
            <w:tcW w:w="0" w:type="auto"/>
            <w:tcMar>
              <w:top w:w="60" w:type="dxa"/>
              <w:left w:w="100" w:type="dxa"/>
              <w:bottom w:w="60" w:type="dxa"/>
              <w:right w:w="100" w:type="dxa"/>
            </w:tcMar>
          </w:tcPr>
          <w:p w14:paraId="5370634F"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199EA3CB"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75FE7145"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3D4C4BB1"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3300A73C"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3B1C6BC9" w14:textId="77777777" w:rsidR="006B227A" w:rsidRPr="008F424A" w:rsidRDefault="006B227A">
            <w:pPr>
              <w:rPr>
                <w:rFonts w:ascii="Arial" w:hAnsi="Arial" w:cs="Arial"/>
              </w:rPr>
            </w:pPr>
          </w:p>
        </w:tc>
      </w:tr>
      <w:tr w:rsidR="006B227A" w:rsidRPr="008F424A" w14:paraId="4A2FAC99" w14:textId="77777777" w:rsidTr="008F424A">
        <w:tc>
          <w:tcPr>
            <w:tcW w:w="0" w:type="auto"/>
            <w:tcMar>
              <w:top w:w="60" w:type="dxa"/>
              <w:left w:w="100" w:type="dxa"/>
              <w:bottom w:w="60" w:type="dxa"/>
              <w:right w:w="100" w:type="dxa"/>
            </w:tcMar>
          </w:tcPr>
          <w:p w14:paraId="10624D35"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263892F1"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6369F33A"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72A4E371"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3AB64B0E"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7E6A2C3A" w14:textId="77777777" w:rsidR="006B227A" w:rsidRPr="008F424A" w:rsidRDefault="006B227A">
            <w:pPr>
              <w:rPr>
                <w:rFonts w:ascii="Arial" w:hAnsi="Arial" w:cs="Arial"/>
              </w:rPr>
            </w:pPr>
          </w:p>
        </w:tc>
      </w:tr>
    </w:tbl>
    <w:p w14:paraId="54CB3D85" w14:textId="77777777" w:rsidR="00572144" w:rsidRDefault="00572144">
      <w:pPr>
        <w:pStyle w:val="Heading1"/>
        <w:rPr>
          <w:rFonts w:ascii="Arial" w:hAnsi="Arial" w:cs="Arial"/>
          <w:sz w:val="22"/>
          <w:szCs w:val="22"/>
        </w:rPr>
      </w:pPr>
    </w:p>
    <w:p w14:paraId="42ABA614" w14:textId="543C81EF" w:rsidR="00572144" w:rsidRDefault="00572144">
      <w:pPr>
        <w:pStyle w:val="Heading1"/>
        <w:rPr>
          <w:rFonts w:ascii="Arial" w:hAnsi="Arial" w:cs="Arial"/>
          <w:sz w:val="22"/>
          <w:szCs w:val="22"/>
        </w:rPr>
      </w:pPr>
      <w:r>
        <w:rPr>
          <w:rFonts w:ascii="Arial" w:hAnsi="Arial" w:cs="Arial"/>
          <w:sz w:val="22"/>
          <w:szCs w:val="22"/>
        </w:rPr>
        <w:t>Note: Bidder can add more lines as per their needs</w:t>
      </w:r>
    </w:p>
    <w:p w14:paraId="21FD496B" w14:textId="58E29339" w:rsidR="006B227A" w:rsidRPr="008F424A" w:rsidRDefault="00572144">
      <w:pPr>
        <w:pStyle w:val="Heading1"/>
        <w:rPr>
          <w:rFonts w:ascii="Arial" w:hAnsi="Arial" w:cs="Arial"/>
          <w:sz w:val="22"/>
          <w:szCs w:val="22"/>
        </w:rPr>
      </w:pPr>
      <w:r>
        <w:rPr>
          <w:rFonts w:ascii="Arial" w:hAnsi="Arial" w:cs="Arial"/>
          <w:sz w:val="22"/>
          <w:szCs w:val="22"/>
        </w:rPr>
        <w:br w:type="column"/>
      </w:r>
      <w:r w:rsidRPr="008F424A">
        <w:rPr>
          <w:rFonts w:ascii="Arial" w:hAnsi="Arial" w:cs="Arial"/>
          <w:sz w:val="22"/>
          <w:szCs w:val="22"/>
        </w:rPr>
        <w:lastRenderedPageBreak/>
        <w:t xml:space="preserve">Annex 7 </w:t>
      </w:r>
      <w:r w:rsidR="00D7083B">
        <w:rPr>
          <w:rFonts w:ascii="Arial" w:hAnsi="Arial" w:cs="Arial"/>
          <w:sz w:val="22"/>
          <w:szCs w:val="22"/>
        </w:rPr>
        <w:t>-</w:t>
      </w:r>
      <w:r w:rsidRPr="008F424A">
        <w:rPr>
          <w:rFonts w:ascii="Arial" w:hAnsi="Arial" w:cs="Arial"/>
          <w:sz w:val="22"/>
          <w:szCs w:val="22"/>
        </w:rPr>
        <w:t xml:space="preserve"> Key Personnel Form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01"/>
        <w:gridCol w:w="1416"/>
        <w:gridCol w:w="1950"/>
        <w:gridCol w:w="2088"/>
        <w:gridCol w:w="1879"/>
        <w:gridCol w:w="1362"/>
      </w:tblGrid>
      <w:tr w:rsidR="006B227A" w:rsidRPr="008F424A" w14:paraId="426B131D" w14:textId="77777777" w:rsidTr="008F424A">
        <w:trPr>
          <w:tblHeader/>
        </w:trPr>
        <w:tc>
          <w:tcPr>
            <w:tcW w:w="0" w:type="auto"/>
            <w:shd w:val="clear" w:color="auto" w:fill="D9E2F3"/>
            <w:tcMar>
              <w:top w:w="60" w:type="dxa"/>
              <w:left w:w="100" w:type="dxa"/>
              <w:bottom w:w="60" w:type="dxa"/>
              <w:right w:w="100" w:type="dxa"/>
            </w:tcMar>
          </w:tcPr>
          <w:p w14:paraId="0CF64D90" w14:textId="77777777" w:rsidR="006B227A" w:rsidRPr="008F424A" w:rsidRDefault="00000000">
            <w:pPr>
              <w:rPr>
                <w:rFonts w:ascii="Arial" w:hAnsi="Arial" w:cs="Arial"/>
              </w:rPr>
            </w:pPr>
            <w:r w:rsidRPr="008F424A">
              <w:rPr>
                <w:rFonts w:ascii="Arial" w:hAnsi="Arial" w:cs="Arial"/>
                <w:b/>
                <w:bCs/>
              </w:rPr>
              <w:t>Name</w:t>
            </w:r>
          </w:p>
        </w:tc>
        <w:tc>
          <w:tcPr>
            <w:tcW w:w="0" w:type="auto"/>
            <w:shd w:val="clear" w:color="auto" w:fill="D9E2F3"/>
            <w:tcMar>
              <w:top w:w="60" w:type="dxa"/>
              <w:left w:w="100" w:type="dxa"/>
              <w:bottom w:w="60" w:type="dxa"/>
              <w:right w:w="100" w:type="dxa"/>
            </w:tcMar>
          </w:tcPr>
          <w:p w14:paraId="600A4FEC" w14:textId="77777777" w:rsidR="006B227A" w:rsidRPr="008F424A" w:rsidRDefault="00000000">
            <w:pPr>
              <w:rPr>
                <w:rFonts w:ascii="Arial" w:hAnsi="Arial" w:cs="Arial"/>
              </w:rPr>
            </w:pPr>
            <w:r w:rsidRPr="008F424A">
              <w:rPr>
                <w:rFonts w:ascii="Arial" w:hAnsi="Arial" w:cs="Arial"/>
                <w:b/>
                <w:bCs/>
              </w:rPr>
              <w:t>Proposed Role</w:t>
            </w:r>
          </w:p>
        </w:tc>
        <w:tc>
          <w:tcPr>
            <w:tcW w:w="0" w:type="auto"/>
            <w:shd w:val="clear" w:color="auto" w:fill="D9E2F3"/>
            <w:tcMar>
              <w:top w:w="60" w:type="dxa"/>
              <w:left w:w="100" w:type="dxa"/>
              <w:bottom w:w="60" w:type="dxa"/>
              <w:right w:w="100" w:type="dxa"/>
            </w:tcMar>
          </w:tcPr>
          <w:p w14:paraId="06A8FCEF" w14:textId="77777777" w:rsidR="006B227A" w:rsidRPr="008F424A" w:rsidRDefault="00000000">
            <w:pPr>
              <w:rPr>
                <w:rFonts w:ascii="Arial" w:hAnsi="Arial" w:cs="Arial"/>
              </w:rPr>
            </w:pPr>
            <w:r w:rsidRPr="008F424A">
              <w:rPr>
                <w:rFonts w:ascii="Arial" w:hAnsi="Arial" w:cs="Arial"/>
                <w:b/>
                <w:bCs/>
              </w:rPr>
              <w:t>Education / Certification</w:t>
            </w:r>
          </w:p>
        </w:tc>
        <w:tc>
          <w:tcPr>
            <w:tcW w:w="0" w:type="auto"/>
            <w:shd w:val="clear" w:color="auto" w:fill="D9E2F3"/>
            <w:tcMar>
              <w:top w:w="60" w:type="dxa"/>
              <w:left w:w="100" w:type="dxa"/>
              <w:bottom w:w="60" w:type="dxa"/>
              <w:right w:w="100" w:type="dxa"/>
            </w:tcMar>
          </w:tcPr>
          <w:p w14:paraId="1BFC1B64" w14:textId="77777777" w:rsidR="006B227A" w:rsidRPr="008F424A" w:rsidRDefault="00000000">
            <w:pPr>
              <w:rPr>
                <w:rFonts w:ascii="Arial" w:hAnsi="Arial" w:cs="Arial"/>
              </w:rPr>
            </w:pPr>
            <w:r w:rsidRPr="008F424A">
              <w:rPr>
                <w:rFonts w:ascii="Arial" w:hAnsi="Arial" w:cs="Arial"/>
                <w:b/>
                <w:bCs/>
              </w:rPr>
              <w:t>Years of Relevant Experience</w:t>
            </w:r>
          </w:p>
        </w:tc>
        <w:tc>
          <w:tcPr>
            <w:tcW w:w="0" w:type="auto"/>
            <w:shd w:val="clear" w:color="auto" w:fill="D9E2F3"/>
            <w:tcMar>
              <w:top w:w="60" w:type="dxa"/>
              <w:left w:w="100" w:type="dxa"/>
              <w:bottom w:w="60" w:type="dxa"/>
              <w:right w:w="100" w:type="dxa"/>
            </w:tcMar>
          </w:tcPr>
          <w:p w14:paraId="31B39881" w14:textId="77777777" w:rsidR="006B227A" w:rsidRPr="008F424A" w:rsidRDefault="00000000">
            <w:pPr>
              <w:rPr>
                <w:rFonts w:ascii="Arial" w:hAnsi="Arial" w:cs="Arial"/>
              </w:rPr>
            </w:pPr>
            <w:r w:rsidRPr="008F424A">
              <w:rPr>
                <w:rFonts w:ascii="Arial" w:hAnsi="Arial" w:cs="Arial"/>
                <w:b/>
                <w:bCs/>
              </w:rPr>
              <w:t>Similar Assignments</w:t>
            </w:r>
          </w:p>
        </w:tc>
        <w:tc>
          <w:tcPr>
            <w:tcW w:w="0" w:type="auto"/>
            <w:shd w:val="clear" w:color="auto" w:fill="D9E2F3"/>
            <w:tcMar>
              <w:top w:w="60" w:type="dxa"/>
              <w:left w:w="100" w:type="dxa"/>
              <w:bottom w:w="60" w:type="dxa"/>
              <w:right w:w="100" w:type="dxa"/>
            </w:tcMar>
          </w:tcPr>
          <w:p w14:paraId="51EE6A26" w14:textId="77777777" w:rsidR="006B227A" w:rsidRPr="008F424A" w:rsidRDefault="00000000">
            <w:pPr>
              <w:rPr>
                <w:rFonts w:ascii="Arial" w:hAnsi="Arial" w:cs="Arial"/>
              </w:rPr>
            </w:pPr>
            <w:r w:rsidRPr="008F424A">
              <w:rPr>
                <w:rFonts w:ascii="Arial" w:hAnsi="Arial" w:cs="Arial"/>
                <w:b/>
                <w:bCs/>
              </w:rPr>
              <w:t>Availability</w:t>
            </w:r>
          </w:p>
        </w:tc>
      </w:tr>
      <w:tr w:rsidR="006B227A" w:rsidRPr="008F424A" w14:paraId="7CE68653" w14:textId="77777777" w:rsidTr="008F424A">
        <w:tc>
          <w:tcPr>
            <w:tcW w:w="0" w:type="auto"/>
            <w:tcMar>
              <w:top w:w="60" w:type="dxa"/>
              <w:left w:w="100" w:type="dxa"/>
              <w:bottom w:w="60" w:type="dxa"/>
              <w:right w:w="100" w:type="dxa"/>
            </w:tcMar>
          </w:tcPr>
          <w:p w14:paraId="20C91B2D"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5E244671"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30AF46A0"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4F353F57"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48CBD6EE"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4F0138A2" w14:textId="77777777" w:rsidR="006B227A" w:rsidRPr="008F424A" w:rsidRDefault="006B227A">
            <w:pPr>
              <w:rPr>
                <w:rFonts w:ascii="Arial" w:hAnsi="Arial" w:cs="Arial"/>
              </w:rPr>
            </w:pPr>
          </w:p>
        </w:tc>
      </w:tr>
      <w:tr w:rsidR="006B227A" w:rsidRPr="008F424A" w14:paraId="3B9AAD3A" w14:textId="77777777" w:rsidTr="008F424A">
        <w:tc>
          <w:tcPr>
            <w:tcW w:w="0" w:type="auto"/>
            <w:tcMar>
              <w:top w:w="60" w:type="dxa"/>
              <w:left w:w="100" w:type="dxa"/>
              <w:bottom w:w="60" w:type="dxa"/>
              <w:right w:w="100" w:type="dxa"/>
            </w:tcMar>
          </w:tcPr>
          <w:p w14:paraId="32BC1870"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750244F2"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731BE3F5"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10052B83"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3162FDA8"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3DA9F14B" w14:textId="77777777" w:rsidR="006B227A" w:rsidRPr="008F424A" w:rsidRDefault="006B227A">
            <w:pPr>
              <w:rPr>
                <w:rFonts w:ascii="Arial" w:hAnsi="Arial" w:cs="Arial"/>
              </w:rPr>
            </w:pPr>
          </w:p>
        </w:tc>
      </w:tr>
      <w:tr w:rsidR="006B227A" w:rsidRPr="008F424A" w14:paraId="4CBAD5D4" w14:textId="77777777" w:rsidTr="008F424A">
        <w:tc>
          <w:tcPr>
            <w:tcW w:w="0" w:type="auto"/>
            <w:tcMar>
              <w:top w:w="60" w:type="dxa"/>
              <w:left w:w="100" w:type="dxa"/>
              <w:bottom w:w="60" w:type="dxa"/>
              <w:right w:w="100" w:type="dxa"/>
            </w:tcMar>
          </w:tcPr>
          <w:p w14:paraId="37F461E3"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355C16CF"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28E3D8C5"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47FFC1AD"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39B5E7F5"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1290813E" w14:textId="77777777" w:rsidR="006B227A" w:rsidRPr="008F424A" w:rsidRDefault="006B227A">
            <w:pPr>
              <w:rPr>
                <w:rFonts w:ascii="Arial" w:hAnsi="Arial" w:cs="Arial"/>
              </w:rPr>
            </w:pPr>
          </w:p>
        </w:tc>
      </w:tr>
      <w:tr w:rsidR="006B227A" w:rsidRPr="008F424A" w14:paraId="702C5CA4" w14:textId="77777777" w:rsidTr="008F424A">
        <w:tc>
          <w:tcPr>
            <w:tcW w:w="0" w:type="auto"/>
            <w:tcMar>
              <w:top w:w="60" w:type="dxa"/>
              <w:left w:w="100" w:type="dxa"/>
              <w:bottom w:w="60" w:type="dxa"/>
              <w:right w:w="100" w:type="dxa"/>
            </w:tcMar>
          </w:tcPr>
          <w:p w14:paraId="36AA0999"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343EF56B"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6E59E49B"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09A40D3E"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759CAB9B"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16706055" w14:textId="77777777" w:rsidR="006B227A" w:rsidRPr="008F424A" w:rsidRDefault="006B227A">
            <w:pPr>
              <w:rPr>
                <w:rFonts w:ascii="Arial" w:hAnsi="Arial" w:cs="Arial"/>
              </w:rPr>
            </w:pPr>
          </w:p>
        </w:tc>
      </w:tr>
      <w:tr w:rsidR="006B227A" w:rsidRPr="008F424A" w14:paraId="2BA34EA5" w14:textId="77777777" w:rsidTr="008F424A">
        <w:tc>
          <w:tcPr>
            <w:tcW w:w="0" w:type="auto"/>
            <w:tcMar>
              <w:top w:w="60" w:type="dxa"/>
              <w:left w:w="100" w:type="dxa"/>
              <w:bottom w:w="60" w:type="dxa"/>
              <w:right w:w="100" w:type="dxa"/>
            </w:tcMar>
          </w:tcPr>
          <w:p w14:paraId="70EAEF85"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7FF3A98A"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41BC0673"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6550323B"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50A3F413"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3CD7534C" w14:textId="77777777" w:rsidR="006B227A" w:rsidRPr="008F424A" w:rsidRDefault="006B227A">
            <w:pPr>
              <w:rPr>
                <w:rFonts w:ascii="Arial" w:hAnsi="Arial" w:cs="Arial"/>
              </w:rPr>
            </w:pPr>
          </w:p>
        </w:tc>
      </w:tr>
    </w:tbl>
    <w:p w14:paraId="330CE716" w14:textId="5F8FA479" w:rsidR="006B227A" w:rsidRPr="008F424A" w:rsidRDefault="00000000">
      <w:pPr>
        <w:pStyle w:val="Heading1"/>
        <w:rPr>
          <w:rFonts w:ascii="Arial" w:hAnsi="Arial" w:cs="Arial"/>
          <w:sz w:val="22"/>
          <w:szCs w:val="22"/>
        </w:rPr>
      </w:pPr>
      <w:r w:rsidRPr="008F424A">
        <w:rPr>
          <w:rFonts w:ascii="Arial" w:hAnsi="Arial" w:cs="Arial"/>
          <w:sz w:val="22"/>
          <w:szCs w:val="22"/>
        </w:rPr>
        <w:t xml:space="preserve">Annex 8 </w:t>
      </w:r>
      <w:r w:rsidR="00D7083B">
        <w:rPr>
          <w:rFonts w:ascii="Arial" w:hAnsi="Arial" w:cs="Arial"/>
          <w:sz w:val="22"/>
          <w:szCs w:val="22"/>
        </w:rPr>
        <w:t>-</w:t>
      </w:r>
      <w:r w:rsidRPr="008F424A">
        <w:rPr>
          <w:rFonts w:ascii="Arial" w:hAnsi="Arial" w:cs="Arial"/>
          <w:sz w:val="22"/>
          <w:szCs w:val="22"/>
        </w:rPr>
        <w:t xml:space="preserve"> Warranty, After-Sales and Maintenance Form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203"/>
        <w:gridCol w:w="1413"/>
        <w:gridCol w:w="2490"/>
        <w:gridCol w:w="1452"/>
        <w:gridCol w:w="1808"/>
        <w:gridCol w:w="1130"/>
      </w:tblGrid>
      <w:tr w:rsidR="006B227A" w:rsidRPr="008F424A" w14:paraId="63F58152" w14:textId="77777777" w:rsidTr="008F424A">
        <w:trPr>
          <w:tblHeader/>
        </w:trPr>
        <w:tc>
          <w:tcPr>
            <w:tcW w:w="0" w:type="auto"/>
            <w:shd w:val="clear" w:color="auto" w:fill="D9E2F3"/>
            <w:tcMar>
              <w:top w:w="60" w:type="dxa"/>
              <w:left w:w="100" w:type="dxa"/>
              <w:bottom w:w="60" w:type="dxa"/>
              <w:right w:w="100" w:type="dxa"/>
            </w:tcMar>
          </w:tcPr>
          <w:p w14:paraId="1109F3FD" w14:textId="77777777" w:rsidR="006B227A" w:rsidRPr="008F424A" w:rsidRDefault="00000000">
            <w:pPr>
              <w:rPr>
                <w:rFonts w:ascii="Arial" w:hAnsi="Arial" w:cs="Arial"/>
              </w:rPr>
            </w:pPr>
            <w:r w:rsidRPr="008F424A">
              <w:rPr>
                <w:rFonts w:ascii="Arial" w:hAnsi="Arial" w:cs="Arial"/>
                <w:b/>
                <w:bCs/>
              </w:rPr>
              <w:t>Item / System</w:t>
            </w:r>
          </w:p>
        </w:tc>
        <w:tc>
          <w:tcPr>
            <w:tcW w:w="0" w:type="auto"/>
            <w:shd w:val="clear" w:color="auto" w:fill="D9E2F3"/>
            <w:tcMar>
              <w:top w:w="60" w:type="dxa"/>
              <w:left w:w="100" w:type="dxa"/>
              <w:bottom w:w="60" w:type="dxa"/>
              <w:right w:w="100" w:type="dxa"/>
            </w:tcMar>
          </w:tcPr>
          <w:p w14:paraId="45E1DED7" w14:textId="77777777" w:rsidR="006B227A" w:rsidRPr="008F424A" w:rsidRDefault="00000000">
            <w:pPr>
              <w:rPr>
                <w:rFonts w:ascii="Arial" w:hAnsi="Arial" w:cs="Arial"/>
              </w:rPr>
            </w:pPr>
            <w:r w:rsidRPr="008F424A">
              <w:rPr>
                <w:rFonts w:ascii="Arial" w:hAnsi="Arial" w:cs="Arial"/>
                <w:b/>
                <w:bCs/>
              </w:rPr>
              <w:t>Warranty Period</w:t>
            </w:r>
          </w:p>
        </w:tc>
        <w:tc>
          <w:tcPr>
            <w:tcW w:w="0" w:type="auto"/>
            <w:shd w:val="clear" w:color="auto" w:fill="D9E2F3"/>
            <w:tcMar>
              <w:top w:w="60" w:type="dxa"/>
              <w:left w:w="100" w:type="dxa"/>
              <w:bottom w:w="60" w:type="dxa"/>
              <w:right w:w="100" w:type="dxa"/>
            </w:tcMar>
          </w:tcPr>
          <w:p w14:paraId="052EC536" w14:textId="77777777" w:rsidR="006B227A" w:rsidRPr="008F424A" w:rsidRDefault="00000000">
            <w:pPr>
              <w:rPr>
                <w:rFonts w:ascii="Arial" w:hAnsi="Arial" w:cs="Arial"/>
              </w:rPr>
            </w:pPr>
            <w:r w:rsidRPr="008F424A">
              <w:rPr>
                <w:rFonts w:ascii="Arial" w:hAnsi="Arial" w:cs="Arial"/>
                <w:b/>
                <w:bCs/>
              </w:rPr>
              <w:t>Local / Regional Support Arrangement</w:t>
            </w:r>
          </w:p>
        </w:tc>
        <w:tc>
          <w:tcPr>
            <w:tcW w:w="0" w:type="auto"/>
            <w:shd w:val="clear" w:color="auto" w:fill="D9E2F3"/>
            <w:tcMar>
              <w:top w:w="60" w:type="dxa"/>
              <w:left w:w="100" w:type="dxa"/>
              <w:bottom w:w="60" w:type="dxa"/>
              <w:right w:w="100" w:type="dxa"/>
            </w:tcMar>
          </w:tcPr>
          <w:p w14:paraId="6E5059B1" w14:textId="77777777" w:rsidR="006B227A" w:rsidRPr="008F424A" w:rsidRDefault="00000000">
            <w:pPr>
              <w:rPr>
                <w:rFonts w:ascii="Arial" w:hAnsi="Arial" w:cs="Arial"/>
              </w:rPr>
            </w:pPr>
            <w:r w:rsidRPr="008F424A">
              <w:rPr>
                <w:rFonts w:ascii="Arial" w:hAnsi="Arial" w:cs="Arial"/>
                <w:b/>
                <w:bCs/>
              </w:rPr>
              <w:t>Response Time</w:t>
            </w:r>
          </w:p>
        </w:tc>
        <w:tc>
          <w:tcPr>
            <w:tcW w:w="0" w:type="auto"/>
            <w:shd w:val="clear" w:color="auto" w:fill="D9E2F3"/>
            <w:tcMar>
              <w:top w:w="60" w:type="dxa"/>
              <w:left w:w="100" w:type="dxa"/>
              <w:bottom w:w="60" w:type="dxa"/>
              <w:right w:w="100" w:type="dxa"/>
            </w:tcMar>
          </w:tcPr>
          <w:p w14:paraId="1B8DDA88" w14:textId="77777777" w:rsidR="006B227A" w:rsidRPr="008F424A" w:rsidRDefault="00000000">
            <w:pPr>
              <w:rPr>
                <w:rFonts w:ascii="Arial" w:hAnsi="Arial" w:cs="Arial"/>
              </w:rPr>
            </w:pPr>
            <w:r w:rsidRPr="008F424A">
              <w:rPr>
                <w:rFonts w:ascii="Arial" w:hAnsi="Arial" w:cs="Arial"/>
                <w:b/>
                <w:bCs/>
              </w:rPr>
              <w:t>Spare Parts Availability</w:t>
            </w:r>
          </w:p>
        </w:tc>
        <w:tc>
          <w:tcPr>
            <w:tcW w:w="0" w:type="auto"/>
            <w:shd w:val="clear" w:color="auto" w:fill="D9E2F3"/>
            <w:tcMar>
              <w:top w:w="60" w:type="dxa"/>
              <w:left w:w="100" w:type="dxa"/>
              <w:bottom w:w="60" w:type="dxa"/>
              <w:right w:w="100" w:type="dxa"/>
            </w:tcMar>
          </w:tcPr>
          <w:p w14:paraId="2C05575E" w14:textId="77777777" w:rsidR="006B227A" w:rsidRPr="008F424A" w:rsidRDefault="00000000">
            <w:pPr>
              <w:rPr>
                <w:rFonts w:ascii="Arial" w:hAnsi="Arial" w:cs="Arial"/>
              </w:rPr>
            </w:pPr>
            <w:r w:rsidRPr="008F424A">
              <w:rPr>
                <w:rFonts w:ascii="Arial" w:hAnsi="Arial" w:cs="Arial"/>
                <w:b/>
                <w:bCs/>
              </w:rPr>
              <w:t>Remarks</w:t>
            </w:r>
          </w:p>
        </w:tc>
      </w:tr>
      <w:tr w:rsidR="006B227A" w:rsidRPr="008F424A" w14:paraId="03928415" w14:textId="77777777" w:rsidTr="008F424A">
        <w:tc>
          <w:tcPr>
            <w:tcW w:w="0" w:type="auto"/>
            <w:tcMar>
              <w:top w:w="60" w:type="dxa"/>
              <w:left w:w="100" w:type="dxa"/>
              <w:bottom w:w="60" w:type="dxa"/>
              <w:right w:w="100" w:type="dxa"/>
            </w:tcMar>
          </w:tcPr>
          <w:p w14:paraId="5C6F0E43"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2B831AA0"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5FA13062"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45CA0BA6"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732DB64B"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3BB75707" w14:textId="77777777" w:rsidR="006B227A" w:rsidRPr="008F424A" w:rsidRDefault="006B227A">
            <w:pPr>
              <w:rPr>
                <w:rFonts w:ascii="Arial" w:hAnsi="Arial" w:cs="Arial"/>
              </w:rPr>
            </w:pPr>
          </w:p>
        </w:tc>
      </w:tr>
      <w:tr w:rsidR="006B227A" w:rsidRPr="008F424A" w14:paraId="4C1C196B" w14:textId="77777777" w:rsidTr="008F424A">
        <w:tc>
          <w:tcPr>
            <w:tcW w:w="0" w:type="auto"/>
            <w:tcMar>
              <w:top w:w="60" w:type="dxa"/>
              <w:left w:w="100" w:type="dxa"/>
              <w:bottom w:w="60" w:type="dxa"/>
              <w:right w:w="100" w:type="dxa"/>
            </w:tcMar>
          </w:tcPr>
          <w:p w14:paraId="26E1D99F"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416660E2"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0F9F99D1"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78DCA6FD"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43FF1D5D"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2D165087" w14:textId="77777777" w:rsidR="006B227A" w:rsidRPr="008F424A" w:rsidRDefault="006B227A">
            <w:pPr>
              <w:rPr>
                <w:rFonts w:ascii="Arial" w:hAnsi="Arial" w:cs="Arial"/>
              </w:rPr>
            </w:pPr>
          </w:p>
        </w:tc>
      </w:tr>
      <w:tr w:rsidR="006B227A" w:rsidRPr="008F424A" w14:paraId="0E4298B7" w14:textId="77777777" w:rsidTr="008F424A">
        <w:tc>
          <w:tcPr>
            <w:tcW w:w="0" w:type="auto"/>
            <w:tcMar>
              <w:top w:w="60" w:type="dxa"/>
              <w:left w:w="100" w:type="dxa"/>
              <w:bottom w:w="60" w:type="dxa"/>
              <w:right w:w="100" w:type="dxa"/>
            </w:tcMar>
          </w:tcPr>
          <w:p w14:paraId="6D07F78F"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65B1130C"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553494FD"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5D44A1BF"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2CFE158C"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2A8D6AB0" w14:textId="77777777" w:rsidR="006B227A" w:rsidRPr="008F424A" w:rsidRDefault="006B227A">
            <w:pPr>
              <w:rPr>
                <w:rFonts w:ascii="Arial" w:hAnsi="Arial" w:cs="Arial"/>
              </w:rPr>
            </w:pPr>
          </w:p>
        </w:tc>
      </w:tr>
      <w:tr w:rsidR="006B227A" w:rsidRPr="008F424A" w14:paraId="2733DDB8" w14:textId="77777777" w:rsidTr="008F424A">
        <w:tc>
          <w:tcPr>
            <w:tcW w:w="0" w:type="auto"/>
            <w:tcMar>
              <w:top w:w="60" w:type="dxa"/>
              <w:left w:w="100" w:type="dxa"/>
              <w:bottom w:w="60" w:type="dxa"/>
              <w:right w:w="100" w:type="dxa"/>
            </w:tcMar>
          </w:tcPr>
          <w:p w14:paraId="2BE94F7E"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309B524A"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51B0BF97"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04B2F47A"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6059A005"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695CC664" w14:textId="77777777" w:rsidR="006B227A" w:rsidRPr="008F424A" w:rsidRDefault="006B227A">
            <w:pPr>
              <w:rPr>
                <w:rFonts w:ascii="Arial" w:hAnsi="Arial" w:cs="Arial"/>
              </w:rPr>
            </w:pPr>
          </w:p>
        </w:tc>
      </w:tr>
    </w:tbl>
    <w:p w14:paraId="30AC0096" w14:textId="77777777" w:rsidR="00572144" w:rsidRDefault="00572144" w:rsidP="00572144">
      <w:pPr>
        <w:pStyle w:val="Heading1"/>
        <w:rPr>
          <w:rFonts w:ascii="Arial" w:hAnsi="Arial" w:cs="Arial"/>
          <w:sz w:val="22"/>
          <w:szCs w:val="22"/>
        </w:rPr>
      </w:pPr>
      <w:r>
        <w:rPr>
          <w:rFonts w:ascii="Arial" w:hAnsi="Arial" w:cs="Arial"/>
          <w:sz w:val="22"/>
          <w:szCs w:val="22"/>
        </w:rPr>
        <w:t>Note: Bidder can add more lines as per their needs</w:t>
      </w:r>
    </w:p>
    <w:p w14:paraId="1C6FF51A" w14:textId="77777777" w:rsidR="00572144" w:rsidRDefault="00572144">
      <w:pPr>
        <w:pStyle w:val="Heading1"/>
        <w:rPr>
          <w:rFonts w:ascii="Arial" w:hAnsi="Arial" w:cs="Arial"/>
          <w:sz w:val="22"/>
          <w:szCs w:val="22"/>
        </w:rPr>
      </w:pPr>
    </w:p>
    <w:p w14:paraId="0BCDAB32" w14:textId="01AF3293" w:rsidR="006B227A" w:rsidRPr="008F424A" w:rsidRDefault="00572144">
      <w:pPr>
        <w:pStyle w:val="Heading1"/>
        <w:rPr>
          <w:rFonts w:ascii="Arial" w:hAnsi="Arial" w:cs="Arial"/>
          <w:sz w:val="22"/>
          <w:szCs w:val="22"/>
        </w:rPr>
      </w:pPr>
      <w:r>
        <w:rPr>
          <w:rFonts w:ascii="Arial" w:hAnsi="Arial" w:cs="Arial"/>
          <w:sz w:val="22"/>
          <w:szCs w:val="22"/>
        </w:rPr>
        <w:br w:type="column"/>
      </w:r>
      <w:r w:rsidRPr="008F424A">
        <w:rPr>
          <w:rFonts w:ascii="Arial" w:hAnsi="Arial" w:cs="Arial"/>
          <w:sz w:val="22"/>
          <w:szCs w:val="22"/>
        </w:rPr>
        <w:lastRenderedPageBreak/>
        <w:t xml:space="preserve">Annex 9 </w:t>
      </w:r>
      <w:r w:rsidR="00D7083B">
        <w:rPr>
          <w:rFonts w:ascii="Arial" w:hAnsi="Arial" w:cs="Arial"/>
          <w:sz w:val="22"/>
          <w:szCs w:val="22"/>
        </w:rPr>
        <w:t>-</w:t>
      </w:r>
      <w:r w:rsidRPr="008F424A">
        <w:rPr>
          <w:rFonts w:ascii="Arial" w:hAnsi="Arial" w:cs="Arial"/>
          <w:sz w:val="22"/>
          <w:szCs w:val="22"/>
        </w:rPr>
        <w:t xml:space="preserve"> Bidder Self-Declaration and Conflict of Interest Statement</w:t>
      </w:r>
    </w:p>
    <w:p w14:paraId="6C2D5E59" w14:textId="77777777" w:rsidR="006B227A" w:rsidRPr="008F424A" w:rsidRDefault="00000000">
      <w:pPr>
        <w:spacing w:after="120"/>
        <w:rPr>
          <w:rFonts w:ascii="Arial" w:hAnsi="Arial" w:cs="Arial"/>
        </w:rPr>
      </w:pPr>
      <w:r w:rsidRPr="008F424A">
        <w:rPr>
          <w:rFonts w:ascii="Arial" w:hAnsi="Arial" w:cs="Arial"/>
        </w:rPr>
        <w:t>We declare that our firm / consortium, proposed experts, subcontractors and suppliers are not subject to any conflict of interest that would improperly affect this procurement or the execution of the assignment.</w:t>
      </w:r>
    </w:p>
    <w:p w14:paraId="23897D96" w14:textId="77777777" w:rsidR="006B227A" w:rsidRPr="008F424A" w:rsidRDefault="00000000">
      <w:pPr>
        <w:spacing w:after="120"/>
        <w:rPr>
          <w:rFonts w:ascii="Arial" w:hAnsi="Arial" w:cs="Arial"/>
        </w:rPr>
      </w:pPr>
      <w:r w:rsidRPr="008F424A">
        <w:rPr>
          <w:rFonts w:ascii="Arial" w:hAnsi="Arial" w:cs="Arial"/>
        </w:rPr>
        <w:t>We confirm that neither the firm nor any proposed team member has engaged in fraud, corruption, collusion, coercion, obstruction, counterfeit supply or any prohibited practice in connection with this procurement.</w:t>
      </w:r>
    </w:p>
    <w:p w14:paraId="6CA3A3B4" w14:textId="77777777" w:rsidR="006B227A" w:rsidRPr="008F424A" w:rsidRDefault="00000000">
      <w:pPr>
        <w:spacing w:after="120"/>
        <w:rPr>
          <w:rFonts w:ascii="Arial" w:hAnsi="Arial" w:cs="Arial"/>
        </w:rPr>
      </w:pPr>
      <w:r w:rsidRPr="008F424A">
        <w:rPr>
          <w:rFonts w:ascii="Arial" w:hAnsi="Arial" w:cs="Arial"/>
        </w:rPr>
        <w:t>We undertake to disclose without delay any actual or potential conflict of interest arising before award or during contract implementation. We understand that any false declaration may lead to disqualification, contract termination or other remedies available to NLA.</w:t>
      </w:r>
    </w:p>
    <w:p w14:paraId="5CCC23C7" w14:textId="77777777" w:rsidR="006B227A" w:rsidRPr="008F424A" w:rsidRDefault="00000000">
      <w:pPr>
        <w:spacing w:after="120"/>
        <w:rPr>
          <w:rFonts w:ascii="Arial" w:hAnsi="Arial" w:cs="Arial"/>
        </w:rPr>
      </w:pPr>
      <w:r w:rsidRPr="008F424A">
        <w:rPr>
          <w:rFonts w:ascii="Arial" w:hAnsi="Arial" w:cs="Arial"/>
        </w:rPr>
        <w:t>Authorized Signatory: ____________________</w:t>
      </w:r>
    </w:p>
    <w:p w14:paraId="1E857F02" w14:textId="77777777" w:rsidR="006B227A" w:rsidRPr="008F424A" w:rsidRDefault="00000000">
      <w:pPr>
        <w:spacing w:after="120"/>
        <w:rPr>
          <w:rFonts w:ascii="Arial" w:hAnsi="Arial" w:cs="Arial"/>
        </w:rPr>
      </w:pPr>
      <w:r w:rsidRPr="008F424A">
        <w:rPr>
          <w:rFonts w:ascii="Arial" w:hAnsi="Arial" w:cs="Arial"/>
        </w:rPr>
        <w:t>Name of Firm: ____________________</w:t>
      </w:r>
    </w:p>
    <w:p w14:paraId="026630EB" w14:textId="77777777" w:rsidR="006B227A" w:rsidRPr="008F424A" w:rsidRDefault="00000000">
      <w:pPr>
        <w:spacing w:after="120"/>
        <w:rPr>
          <w:rFonts w:ascii="Arial" w:hAnsi="Arial" w:cs="Arial"/>
        </w:rPr>
      </w:pPr>
      <w:r w:rsidRPr="008F424A">
        <w:rPr>
          <w:rFonts w:ascii="Arial" w:hAnsi="Arial" w:cs="Arial"/>
        </w:rPr>
        <w:t>Signature: ____________________</w:t>
      </w:r>
    </w:p>
    <w:p w14:paraId="256F5BE6" w14:textId="77777777" w:rsidR="006B227A" w:rsidRPr="008F424A" w:rsidRDefault="00000000">
      <w:pPr>
        <w:spacing w:after="120"/>
        <w:rPr>
          <w:rFonts w:ascii="Arial" w:hAnsi="Arial" w:cs="Arial"/>
        </w:rPr>
      </w:pPr>
      <w:r w:rsidRPr="008F424A">
        <w:rPr>
          <w:rFonts w:ascii="Arial" w:hAnsi="Arial" w:cs="Arial"/>
        </w:rPr>
        <w:t>Date: ____________________</w:t>
      </w:r>
    </w:p>
    <w:p w14:paraId="3C2546B2" w14:textId="77777777" w:rsidR="006B227A" w:rsidRPr="008F424A" w:rsidRDefault="00000000">
      <w:pPr>
        <w:spacing w:after="120"/>
        <w:rPr>
          <w:rFonts w:ascii="Arial" w:hAnsi="Arial" w:cs="Arial"/>
        </w:rPr>
      </w:pPr>
      <w:r w:rsidRPr="008F424A">
        <w:rPr>
          <w:rFonts w:ascii="Arial" w:hAnsi="Arial" w:cs="Arial"/>
        </w:rPr>
        <w:t>Official Stamp: ____________________</w:t>
      </w:r>
    </w:p>
    <w:p w14:paraId="7D15F7B9" w14:textId="165C235D" w:rsidR="006B227A" w:rsidRPr="008F424A" w:rsidRDefault="00572144">
      <w:pPr>
        <w:pStyle w:val="Heading1"/>
        <w:rPr>
          <w:rFonts w:ascii="Arial" w:hAnsi="Arial" w:cs="Arial"/>
          <w:sz w:val="22"/>
          <w:szCs w:val="22"/>
        </w:rPr>
      </w:pPr>
      <w:r>
        <w:rPr>
          <w:rFonts w:ascii="Arial" w:hAnsi="Arial" w:cs="Arial"/>
          <w:sz w:val="22"/>
          <w:szCs w:val="22"/>
        </w:rPr>
        <w:br w:type="column"/>
      </w:r>
      <w:r w:rsidRPr="008F424A">
        <w:rPr>
          <w:rFonts w:ascii="Arial" w:hAnsi="Arial" w:cs="Arial"/>
          <w:sz w:val="22"/>
          <w:szCs w:val="22"/>
        </w:rPr>
        <w:lastRenderedPageBreak/>
        <w:t xml:space="preserve">Annex 10 </w:t>
      </w:r>
      <w:r w:rsidR="00D7083B">
        <w:rPr>
          <w:rFonts w:ascii="Arial" w:hAnsi="Arial" w:cs="Arial"/>
          <w:sz w:val="22"/>
          <w:szCs w:val="22"/>
        </w:rPr>
        <w:t>-</w:t>
      </w:r>
      <w:r w:rsidRPr="008F424A">
        <w:rPr>
          <w:rFonts w:ascii="Arial" w:hAnsi="Arial" w:cs="Arial"/>
          <w:sz w:val="22"/>
          <w:szCs w:val="22"/>
        </w:rPr>
        <w:t xml:space="preserve"> Proposal Submission Checklist</w:t>
      </w:r>
    </w:p>
    <w:tbl>
      <w:tblPr>
        <w:tblW w:w="9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765"/>
        <w:gridCol w:w="1679"/>
        <w:gridCol w:w="2181"/>
      </w:tblGrid>
      <w:tr w:rsidR="006B227A" w:rsidRPr="008F424A" w14:paraId="088B69C7" w14:textId="77777777" w:rsidTr="00572144">
        <w:trPr>
          <w:tblHeader/>
        </w:trPr>
        <w:tc>
          <w:tcPr>
            <w:tcW w:w="0" w:type="auto"/>
            <w:shd w:val="clear" w:color="auto" w:fill="D9E2F3"/>
            <w:tcMar>
              <w:top w:w="60" w:type="dxa"/>
              <w:left w:w="100" w:type="dxa"/>
              <w:bottom w:w="60" w:type="dxa"/>
              <w:right w:w="100" w:type="dxa"/>
            </w:tcMar>
          </w:tcPr>
          <w:p w14:paraId="4ECD64F9" w14:textId="77777777" w:rsidR="006B227A" w:rsidRPr="008F424A" w:rsidRDefault="00000000">
            <w:pPr>
              <w:rPr>
                <w:rFonts w:ascii="Arial" w:hAnsi="Arial" w:cs="Arial"/>
              </w:rPr>
            </w:pPr>
            <w:r w:rsidRPr="008F424A">
              <w:rPr>
                <w:rFonts w:ascii="Arial" w:hAnsi="Arial" w:cs="Arial"/>
                <w:b/>
                <w:bCs/>
              </w:rPr>
              <w:t>Item</w:t>
            </w:r>
          </w:p>
        </w:tc>
        <w:tc>
          <w:tcPr>
            <w:tcW w:w="0" w:type="auto"/>
            <w:shd w:val="clear" w:color="auto" w:fill="D9E2F3"/>
            <w:tcMar>
              <w:top w:w="60" w:type="dxa"/>
              <w:left w:w="100" w:type="dxa"/>
              <w:bottom w:w="60" w:type="dxa"/>
              <w:right w:w="100" w:type="dxa"/>
            </w:tcMar>
          </w:tcPr>
          <w:p w14:paraId="38A78C88" w14:textId="77777777" w:rsidR="006B227A" w:rsidRPr="008F424A" w:rsidRDefault="00000000">
            <w:pPr>
              <w:rPr>
                <w:rFonts w:ascii="Arial" w:hAnsi="Arial" w:cs="Arial"/>
              </w:rPr>
            </w:pPr>
            <w:r w:rsidRPr="008F424A">
              <w:rPr>
                <w:rFonts w:ascii="Arial" w:hAnsi="Arial" w:cs="Arial"/>
                <w:b/>
                <w:bCs/>
              </w:rPr>
              <w:t>Included (Y/N)</w:t>
            </w:r>
          </w:p>
        </w:tc>
        <w:tc>
          <w:tcPr>
            <w:tcW w:w="2181" w:type="dxa"/>
            <w:shd w:val="clear" w:color="auto" w:fill="D9E2F3"/>
            <w:tcMar>
              <w:top w:w="60" w:type="dxa"/>
              <w:left w:w="100" w:type="dxa"/>
              <w:bottom w:w="60" w:type="dxa"/>
              <w:right w:w="100" w:type="dxa"/>
            </w:tcMar>
          </w:tcPr>
          <w:p w14:paraId="0EC722B6" w14:textId="77777777" w:rsidR="006B227A" w:rsidRPr="008F424A" w:rsidRDefault="00000000">
            <w:pPr>
              <w:rPr>
                <w:rFonts w:ascii="Arial" w:hAnsi="Arial" w:cs="Arial"/>
              </w:rPr>
            </w:pPr>
            <w:r w:rsidRPr="008F424A">
              <w:rPr>
                <w:rFonts w:ascii="Arial" w:hAnsi="Arial" w:cs="Arial"/>
                <w:b/>
                <w:bCs/>
              </w:rPr>
              <w:t>Remarks</w:t>
            </w:r>
          </w:p>
        </w:tc>
      </w:tr>
      <w:tr w:rsidR="006B227A" w:rsidRPr="008F424A" w14:paraId="51AEBB03" w14:textId="77777777" w:rsidTr="00572144">
        <w:tc>
          <w:tcPr>
            <w:tcW w:w="0" w:type="auto"/>
            <w:tcMar>
              <w:top w:w="60" w:type="dxa"/>
              <w:left w:w="100" w:type="dxa"/>
              <w:bottom w:w="60" w:type="dxa"/>
              <w:right w:w="100" w:type="dxa"/>
            </w:tcMar>
          </w:tcPr>
          <w:p w14:paraId="6765999C" w14:textId="77777777" w:rsidR="006B227A" w:rsidRPr="008F424A" w:rsidRDefault="00000000">
            <w:pPr>
              <w:rPr>
                <w:rFonts w:ascii="Arial" w:hAnsi="Arial" w:cs="Arial"/>
              </w:rPr>
            </w:pPr>
            <w:r w:rsidRPr="008F424A">
              <w:rPr>
                <w:rFonts w:ascii="Arial" w:hAnsi="Arial" w:cs="Arial"/>
              </w:rPr>
              <w:t>Signed proposal submission letter</w:t>
            </w:r>
          </w:p>
        </w:tc>
        <w:tc>
          <w:tcPr>
            <w:tcW w:w="0" w:type="auto"/>
            <w:tcMar>
              <w:top w:w="60" w:type="dxa"/>
              <w:left w:w="100" w:type="dxa"/>
              <w:bottom w:w="60" w:type="dxa"/>
              <w:right w:w="100" w:type="dxa"/>
            </w:tcMar>
          </w:tcPr>
          <w:p w14:paraId="3FC2D6DB" w14:textId="77777777" w:rsidR="006B227A" w:rsidRPr="008F424A" w:rsidRDefault="006B227A">
            <w:pPr>
              <w:rPr>
                <w:rFonts w:ascii="Arial" w:hAnsi="Arial" w:cs="Arial"/>
              </w:rPr>
            </w:pPr>
          </w:p>
        </w:tc>
        <w:tc>
          <w:tcPr>
            <w:tcW w:w="2181" w:type="dxa"/>
            <w:tcMar>
              <w:top w:w="60" w:type="dxa"/>
              <w:left w:w="100" w:type="dxa"/>
              <w:bottom w:w="60" w:type="dxa"/>
              <w:right w:w="100" w:type="dxa"/>
            </w:tcMar>
          </w:tcPr>
          <w:p w14:paraId="30B95997" w14:textId="77777777" w:rsidR="006B227A" w:rsidRPr="008F424A" w:rsidRDefault="006B227A">
            <w:pPr>
              <w:rPr>
                <w:rFonts w:ascii="Arial" w:hAnsi="Arial" w:cs="Arial"/>
              </w:rPr>
            </w:pPr>
          </w:p>
        </w:tc>
      </w:tr>
      <w:tr w:rsidR="006B227A" w:rsidRPr="008F424A" w14:paraId="7F744B2C" w14:textId="77777777" w:rsidTr="00572144">
        <w:tc>
          <w:tcPr>
            <w:tcW w:w="0" w:type="auto"/>
            <w:tcMar>
              <w:top w:w="60" w:type="dxa"/>
              <w:left w:w="100" w:type="dxa"/>
              <w:bottom w:w="60" w:type="dxa"/>
              <w:right w:w="100" w:type="dxa"/>
            </w:tcMar>
          </w:tcPr>
          <w:p w14:paraId="37495508" w14:textId="77777777" w:rsidR="006B227A" w:rsidRPr="008F424A" w:rsidRDefault="00000000">
            <w:pPr>
              <w:rPr>
                <w:rFonts w:ascii="Arial" w:hAnsi="Arial" w:cs="Arial"/>
              </w:rPr>
            </w:pPr>
            <w:r w:rsidRPr="008F424A">
              <w:rPr>
                <w:rFonts w:ascii="Arial" w:hAnsi="Arial" w:cs="Arial"/>
              </w:rPr>
              <w:t>Technical proposal</w:t>
            </w:r>
          </w:p>
        </w:tc>
        <w:tc>
          <w:tcPr>
            <w:tcW w:w="0" w:type="auto"/>
            <w:tcMar>
              <w:top w:w="60" w:type="dxa"/>
              <w:left w:w="100" w:type="dxa"/>
              <w:bottom w:w="60" w:type="dxa"/>
              <w:right w:w="100" w:type="dxa"/>
            </w:tcMar>
          </w:tcPr>
          <w:p w14:paraId="134FDFD0" w14:textId="77777777" w:rsidR="006B227A" w:rsidRPr="008F424A" w:rsidRDefault="006B227A">
            <w:pPr>
              <w:rPr>
                <w:rFonts w:ascii="Arial" w:hAnsi="Arial" w:cs="Arial"/>
              </w:rPr>
            </w:pPr>
          </w:p>
        </w:tc>
        <w:tc>
          <w:tcPr>
            <w:tcW w:w="2181" w:type="dxa"/>
            <w:tcMar>
              <w:top w:w="60" w:type="dxa"/>
              <w:left w:w="100" w:type="dxa"/>
              <w:bottom w:w="60" w:type="dxa"/>
              <w:right w:w="100" w:type="dxa"/>
            </w:tcMar>
          </w:tcPr>
          <w:p w14:paraId="7A49E21C" w14:textId="77777777" w:rsidR="006B227A" w:rsidRPr="008F424A" w:rsidRDefault="006B227A">
            <w:pPr>
              <w:rPr>
                <w:rFonts w:ascii="Arial" w:hAnsi="Arial" w:cs="Arial"/>
              </w:rPr>
            </w:pPr>
          </w:p>
        </w:tc>
      </w:tr>
      <w:tr w:rsidR="006B227A" w:rsidRPr="008F424A" w14:paraId="3C868D43" w14:textId="77777777" w:rsidTr="00572144">
        <w:tc>
          <w:tcPr>
            <w:tcW w:w="0" w:type="auto"/>
            <w:tcMar>
              <w:top w:w="60" w:type="dxa"/>
              <w:left w:w="100" w:type="dxa"/>
              <w:bottom w:w="60" w:type="dxa"/>
              <w:right w:w="100" w:type="dxa"/>
            </w:tcMar>
          </w:tcPr>
          <w:p w14:paraId="2B74D2B1" w14:textId="77777777" w:rsidR="006B227A" w:rsidRPr="008F424A" w:rsidRDefault="00000000">
            <w:pPr>
              <w:rPr>
                <w:rFonts w:ascii="Arial" w:hAnsi="Arial" w:cs="Arial"/>
              </w:rPr>
            </w:pPr>
            <w:r w:rsidRPr="008F424A">
              <w:rPr>
                <w:rFonts w:ascii="Arial" w:hAnsi="Arial" w:cs="Arial"/>
              </w:rPr>
              <w:t>Financial proposal submitted separately</w:t>
            </w:r>
          </w:p>
        </w:tc>
        <w:tc>
          <w:tcPr>
            <w:tcW w:w="0" w:type="auto"/>
            <w:tcMar>
              <w:top w:w="60" w:type="dxa"/>
              <w:left w:w="100" w:type="dxa"/>
              <w:bottom w:w="60" w:type="dxa"/>
              <w:right w:w="100" w:type="dxa"/>
            </w:tcMar>
          </w:tcPr>
          <w:p w14:paraId="3BC3A5F2" w14:textId="77777777" w:rsidR="006B227A" w:rsidRPr="008F424A" w:rsidRDefault="006B227A">
            <w:pPr>
              <w:rPr>
                <w:rFonts w:ascii="Arial" w:hAnsi="Arial" w:cs="Arial"/>
              </w:rPr>
            </w:pPr>
          </w:p>
        </w:tc>
        <w:tc>
          <w:tcPr>
            <w:tcW w:w="2181" w:type="dxa"/>
            <w:tcMar>
              <w:top w:w="60" w:type="dxa"/>
              <w:left w:w="100" w:type="dxa"/>
              <w:bottom w:w="60" w:type="dxa"/>
              <w:right w:w="100" w:type="dxa"/>
            </w:tcMar>
          </w:tcPr>
          <w:p w14:paraId="5BC1FFFE" w14:textId="77777777" w:rsidR="006B227A" w:rsidRPr="008F424A" w:rsidRDefault="006B227A">
            <w:pPr>
              <w:rPr>
                <w:rFonts w:ascii="Arial" w:hAnsi="Arial" w:cs="Arial"/>
              </w:rPr>
            </w:pPr>
          </w:p>
        </w:tc>
      </w:tr>
      <w:tr w:rsidR="006B227A" w:rsidRPr="008F424A" w14:paraId="2455DD1D" w14:textId="77777777" w:rsidTr="00572144">
        <w:tc>
          <w:tcPr>
            <w:tcW w:w="0" w:type="auto"/>
            <w:tcMar>
              <w:top w:w="60" w:type="dxa"/>
              <w:left w:w="100" w:type="dxa"/>
              <w:bottom w:w="60" w:type="dxa"/>
              <w:right w:w="100" w:type="dxa"/>
            </w:tcMar>
          </w:tcPr>
          <w:p w14:paraId="10E622F4" w14:textId="77777777" w:rsidR="006B227A" w:rsidRPr="008F424A" w:rsidRDefault="00000000">
            <w:pPr>
              <w:rPr>
                <w:rFonts w:ascii="Arial" w:hAnsi="Arial" w:cs="Arial"/>
              </w:rPr>
            </w:pPr>
            <w:r w:rsidRPr="008F424A">
              <w:rPr>
                <w:rFonts w:ascii="Arial" w:hAnsi="Arial" w:cs="Arial"/>
              </w:rPr>
              <w:t>Firm registration certificate</w:t>
            </w:r>
          </w:p>
        </w:tc>
        <w:tc>
          <w:tcPr>
            <w:tcW w:w="0" w:type="auto"/>
            <w:tcMar>
              <w:top w:w="60" w:type="dxa"/>
              <w:left w:w="100" w:type="dxa"/>
              <w:bottom w:w="60" w:type="dxa"/>
              <w:right w:w="100" w:type="dxa"/>
            </w:tcMar>
          </w:tcPr>
          <w:p w14:paraId="67D7956C" w14:textId="77777777" w:rsidR="006B227A" w:rsidRPr="008F424A" w:rsidRDefault="006B227A">
            <w:pPr>
              <w:rPr>
                <w:rFonts w:ascii="Arial" w:hAnsi="Arial" w:cs="Arial"/>
              </w:rPr>
            </w:pPr>
          </w:p>
        </w:tc>
        <w:tc>
          <w:tcPr>
            <w:tcW w:w="2181" w:type="dxa"/>
            <w:tcMar>
              <w:top w:w="60" w:type="dxa"/>
              <w:left w:w="100" w:type="dxa"/>
              <w:bottom w:w="60" w:type="dxa"/>
              <w:right w:w="100" w:type="dxa"/>
            </w:tcMar>
          </w:tcPr>
          <w:p w14:paraId="548C4592" w14:textId="77777777" w:rsidR="006B227A" w:rsidRPr="008F424A" w:rsidRDefault="006B227A">
            <w:pPr>
              <w:rPr>
                <w:rFonts w:ascii="Arial" w:hAnsi="Arial" w:cs="Arial"/>
              </w:rPr>
            </w:pPr>
          </w:p>
        </w:tc>
      </w:tr>
      <w:tr w:rsidR="006B227A" w:rsidRPr="008F424A" w14:paraId="4888C742" w14:textId="77777777" w:rsidTr="00572144">
        <w:tc>
          <w:tcPr>
            <w:tcW w:w="0" w:type="auto"/>
            <w:tcMar>
              <w:top w:w="60" w:type="dxa"/>
              <w:left w:w="100" w:type="dxa"/>
              <w:bottom w:w="60" w:type="dxa"/>
              <w:right w:w="100" w:type="dxa"/>
            </w:tcMar>
          </w:tcPr>
          <w:p w14:paraId="0D106AAB" w14:textId="77777777" w:rsidR="006B227A" w:rsidRPr="008F424A" w:rsidRDefault="00000000">
            <w:pPr>
              <w:rPr>
                <w:rFonts w:ascii="Arial" w:hAnsi="Arial" w:cs="Arial"/>
              </w:rPr>
            </w:pPr>
            <w:r w:rsidRPr="008F424A">
              <w:rPr>
                <w:rFonts w:ascii="Arial" w:hAnsi="Arial" w:cs="Arial"/>
              </w:rPr>
              <w:t>Tax compliance / valid business license where applicable</w:t>
            </w:r>
          </w:p>
        </w:tc>
        <w:tc>
          <w:tcPr>
            <w:tcW w:w="0" w:type="auto"/>
            <w:tcMar>
              <w:top w:w="60" w:type="dxa"/>
              <w:left w:w="100" w:type="dxa"/>
              <w:bottom w:w="60" w:type="dxa"/>
              <w:right w:w="100" w:type="dxa"/>
            </w:tcMar>
          </w:tcPr>
          <w:p w14:paraId="49D8E063" w14:textId="77777777" w:rsidR="006B227A" w:rsidRPr="008F424A" w:rsidRDefault="006B227A">
            <w:pPr>
              <w:rPr>
                <w:rFonts w:ascii="Arial" w:hAnsi="Arial" w:cs="Arial"/>
              </w:rPr>
            </w:pPr>
          </w:p>
        </w:tc>
        <w:tc>
          <w:tcPr>
            <w:tcW w:w="2181" w:type="dxa"/>
            <w:tcMar>
              <w:top w:w="60" w:type="dxa"/>
              <w:left w:w="100" w:type="dxa"/>
              <w:bottom w:w="60" w:type="dxa"/>
              <w:right w:w="100" w:type="dxa"/>
            </w:tcMar>
          </w:tcPr>
          <w:p w14:paraId="20250DA2" w14:textId="77777777" w:rsidR="006B227A" w:rsidRPr="008F424A" w:rsidRDefault="006B227A">
            <w:pPr>
              <w:rPr>
                <w:rFonts w:ascii="Arial" w:hAnsi="Arial" w:cs="Arial"/>
              </w:rPr>
            </w:pPr>
          </w:p>
        </w:tc>
      </w:tr>
      <w:tr w:rsidR="006B227A" w:rsidRPr="008F424A" w14:paraId="2FB54A6E" w14:textId="77777777" w:rsidTr="00572144">
        <w:tc>
          <w:tcPr>
            <w:tcW w:w="0" w:type="auto"/>
            <w:tcMar>
              <w:top w:w="60" w:type="dxa"/>
              <w:left w:w="100" w:type="dxa"/>
              <w:bottom w:w="60" w:type="dxa"/>
              <w:right w:w="100" w:type="dxa"/>
            </w:tcMar>
          </w:tcPr>
          <w:p w14:paraId="42510CC9" w14:textId="77777777" w:rsidR="006B227A" w:rsidRPr="008F424A" w:rsidRDefault="00000000">
            <w:pPr>
              <w:rPr>
                <w:rFonts w:ascii="Arial" w:hAnsi="Arial" w:cs="Arial"/>
              </w:rPr>
            </w:pPr>
            <w:r w:rsidRPr="008F424A">
              <w:rPr>
                <w:rFonts w:ascii="Arial" w:hAnsi="Arial" w:cs="Arial"/>
              </w:rPr>
              <w:t>Product catalogues and technical data sheets</w:t>
            </w:r>
          </w:p>
        </w:tc>
        <w:tc>
          <w:tcPr>
            <w:tcW w:w="0" w:type="auto"/>
            <w:tcMar>
              <w:top w:w="60" w:type="dxa"/>
              <w:left w:w="100" w:type="dxa"/>
              <w:bottom w:w="60" w:type="dxa"/>
              <w:right w:w="100" w:type="dxa"/>
            </w:tcMar>
          </w:tcPr>
          <w:p w14:paraId="3A6464BE" w14:textId="77777777" w:rsidR="006B227A" w:rsidRPr="008F424A" w:rsidRDefault="006B227A">
            <w:pPr>
              <w:rPr>
                <w:rFonts w:ascii="Arial" w:hAnsi="Arial" w:cs="Arial"/>
              </w:rPr>
            </w:pPr>
          </w:p>
        </w:tc>
        <w:tc>
          <w:tcPr>
            <w:tcW w:w="2181" w:type="dxa"/>
            <w:tcMar>
              <w:top w:w="60" w:type="dxa"/>
              <w:left w:w="100" w:type="dxa"/>
              <w:bottom w:w="60" w:type="dxa"/>
              <w:right w:w="100" w:type="dxa"/>
            </w:tcMar>
          </w:tcPr>
          <w:p w14:paraId="3879B22D" w14:textId="77777777" w:rsidR="006B227A" w:rsidRPr="008F424A" w:rsidRDefault="006B227A">
            <w:pPr>
              <w:rPr>
                <w:rFonts w:ascii="Arial" w:hAnsi="Arial" w:cs="Arial"/>
              </w:rPr>
            </w:pPr>
          </w:p>
        </w:tc>
      </w:tr>
      <w:tr w:rsidR="006B227A" w:rsidRPr="008F424A" w14:paraId="380D327A" w14:textId="77777777" w:rsidTr="00572144">
        <w:tc>
          <w:tcPr>
            <w:tcW w:w="0" w:type="auto"/>
            <w:tcMar>
              <w:top w:w="60" w:type="dxa"/>
              <w:left w:w="100" w:type="dxa"/>
              <w:bottom w:w="60" w:type="dxa"/>
              <w:right w:w="100" w:type="dxa"/>
            </w:tcMar>
          </w:tcPr>
          <w:p w14:paraId="58F52EE2" w14:textId="77777777" w:rsidR="006B227A" w:rsidRPr="008F424A" w:rsidRDefault="00000000">
            <w:pPr>
              <w:rPr>
                <w:rFonts w:ascii="Arial" w:hAnsi="Arial" w:cs="Arial"/>
              </w:rPr>
            </w:pPr>
            <w:r w:rsidRPr="008F424A">
              <w:rPr>
                <w:rFonts w:ascii="Arial" w:hAnsi="Arial" w:cs="Arial"/>
              </w:rPr>
              <w:t>Technical compliance matrix completed</w:t>
            </w:r>
          </w:p>
        </w:tc>
        <w:tc>
          <w:tcPr>
            <w:tcW w:w="0" w:type="auto"/>
            <w:tcMar>
              <w:top w:w="60" w:type="dxa"/>
              <w:left w:w="100" w:type="dxa"/>
              <w:bottom w:w="60" w:type="dxa"/>
              <w:right w:w="100" w:type="dxa"/>
            </w:tcMar>
          </w:tcPr>
          <w:p w14:paraId="51147489" w14:textId="77777777" w:rsidR="006B227A" w:rsidRPr="008F424A" w:rsidRDefault="006B227A">
            <w:pPr>
              <w:rPr>
                <w:rFonts w:ascii="Arial" w:hAnsi="Arial" w:cs="Arial"/>
              </w:rPr>
            </w:pPr>
          </w:p>
        </w:tc>
        <w:tc>
          <w:tcPr>
            <w:tcW w:w="2181" w:type="dxa"/>
            <w:tcMar>
              <w:top w:w="60" w:type="dxa"/>
              <w:left w:w="100" w:type="dxa"/>
              <w:bottom w:w="60" w:type="dxa"/>
              <w:right w:w="100" w:type="dxa"/>
            </w:tcMar>
          </w:tcPr>
          <w:p w14:paraId="18C77CD8" w14:textId="77777777" w:rsidR="006B227A" w:rsidRPr="008F424A" w:rsidRDefault="006B227A">
            <w:pPr>
              <w:rPr>
                <w:rFonts w:ascii="Arial" w:hAnsi="Arial" w:cs="Arial"/>
              </w:rPr>
            </w:pPr>
          </w:p>
        </w:tc>
      </w:tr>
      <w:tr w:rsidR="006B227A" w:rsidRPr="008F424A" w14:paraId="297F823F" w14:textId="77777777" w:rsidTr="00572144">
        <w:tc>
          <w:tcPr>
            <w:tcW w:w="0" w:type="auto"/>
            <w:tcMar>
              <w:top w:w="60" w:type="dxa"/>
              <w:left w:w="100" w:type="dxa"/>
              <w:bottom w:w="60" w:type="dxa"/>
              <w:right w:w="100" w:type="dxa"/>
            </w:tcMar>
          </w:tcPr>
          <w:p w14:paraId="6D563B26" w14:textId="77777777" w:rsidR="006B227A" w:rsidRPr="008F424A" w:rsidRDefault="00000000">
            <w:pPr>
              <w:rPr>
                <w:rFonts w:ascii="Arial" w:hAnsi="Arial" w:cs="Arial"/>
              </w:rPr>
            </w:pPr>
            <w:r w:rsidRPr="008F424A">
              <w:rPr>
                <w:rFonts w:ascii="Arial" w:hAnsi="Arial" w:cs="Arial"/>
              </w:rPr>
              <w:t>Design and layout drawings / concepts</w:t>
            </w:r>
          </w:p>
        </w:tc>
        <w:tc>
          <w:tcPr>
            <w:tcW w:w="0" w:type="auto"/>
            <w:tcMar>
              <w:top w:w="60" w:type="dxa"/>
              <w:left w:w="100" w:type="dxa"/>
              <w:bottom w:w="60" w:type="dxa"/>
              <w:right w:w="100" w:type="dxa"/>
            </w:tcMar>
          </w:tcPr>
          <w:p w14:paraId="20280FED" w14:textId="77777777" w:rsidR="006B227A" w:rsidRPr="008F424A" w:rsidRDefault="006B227A">
            <w:pPr>
              <w:rPr>
                <w:rFonts w:ascii="Arial" w:hAnsi="Arial" w:cs="Arial"/>
              </w:rPr>
            </w:pPr>
          </w:p>
        </w:tc>
        <w:tc>
          <w:tcPr>
            <w:tcW w:w="2181" w:type="dxa"/>
            <w:tcMar>
              <w:top w:w="60" w:type="dxa"/>
              <w:left w:w="100" w:type="dxa"/>
              <w:bottom w:w="60" w:type="dxa"/>
              <w:right w:w="100" w:type="dxa"/>
            </w:tcMar>
          </w:tcPr>
          <w:p w14:paraId="3BF7B8F6" w14:textId="77777777" w:rsidR="006B227A" w:rsidRPr="008F424A" w:rsidRDefault="006B227A">
            <w:pPr>
              <w:rPr>
                <w:rFonts w:ascii="Arial" w:hAnsi="Arial" w:cs="Arial"/>
              </w:rPr>
            </w:pPr>
          </w:p>
        </w:tc>
      </w:tr>
      <w:tr w:rsidR="006B227A" w:rsidRPr="008F424A" w14:paraId="52850135" w14:textId="77777777" w:rsidTr="00572144">
        <w:tc>
          <w:tcPr>
            <w:tcW w:w="0" w:type="auto"/>
            <w:tcMar>
              <w:top w:w="60" w:type="dxa"/>
              <w:left w:w="100" w:type="dxa"/>
              <w:bottom w:w="60" w:type="dxa"/>
              <w:right w:w="100" w:type="dxa"/>
            </w:tcMar>
          </w:tcPr>
          <w:p w14:paraId="1BB46C4D" w14:textId="77777777" w:rsidR="006B227A" w:rsidRPr="008F424A" w:rsidRDefault="00000000">
            <w:pPr>
              <w:rPr>
                <w:rFonts w:ascii="Arial" w:hAnsi="Arial" w:cs="Arial"/>
              </w:rPr>
            </w:pPr>
            <w:r w:rsidRPr="008F424A">
              <w:rPr>
                <w:rFonts w:ascii="Arial" w:hAnsi="Arial" w:cs="Arial"/>
              </w:rPr>
              <w:t>Implementation schedule</w:t>
            </w:r>
          </w:p>
        </w:tc>
        <w:tc>
          <w:tcPr>
            <w:tcW w:w="0" w:type="auto"/>
            <w:tcMar>
              <w:top w:w="60" w:type="dxa"/>
              <w:left w:w="100" w:type="dxa"/>
              <w:bottom w:w="60" w:type="dxa"/>
              <w:right w:w="100" w:type="dxa"/>
            </w:tcMar>
          </w:tcPr>
          <w:p w14:paraId="73AB8F66" w14:textId="77777777" w:rsidR="006B227A" w:rsidRPr="008F424A" w:rsidRDefault="006B227A">
            <w:pPr>
              <w:rPr>
                <w:rFonts w:ascii="Arial" w:hAnsi="Arial" w:cs="Arial"/>
              </w:rPr>
            </w:pPr>
          </w:p>
        </w:tc>
        <w:tc>
          <w:tcPr>
            <w:tcW w:w="2181" w:type="dxa"/>
            <w:tcMar>
              <w:top w:w="60" w:type="dxa"/>
              <w:left w:w="100" w:type="dxa"/>
              <w:bottom w:w="60" w:type="dxa"/>
              <w:right w:w="100" w:type="dxa"/>
            </w:tcMar>
          </w:tcPr>
          <w:p w14:paraId="17A93C8F" w14:textId="77777777" w:rsidR="006B227A" w:rsidRPr="008F424A" w:rsidRDefault="006B227A">
            <w:pPr>
              <w:rPr>
                <w:rFonts w:ascii="Arial" w:hAnsi="Arial" w:cs="Arial"/>
              </w:rPr>
            </w:pPr>
          </w:p>
        </w:tc>
      </w:tr>
      <w:tr w:rsidR="006B227A" w:rsidRPr="008F424A" w14:paraId="6C5F1919" w14:textId="77777777" w:rsidTr="00572144">
        <w:tc>
          <w:tcPr>
            <w:tcW w:w="0" w:type="auto"/>
            <w:tcMar>
              <w:top w:w="60" w:type="dxa"/>
              <w:left w:w="100" w:type="dxa"/>
              <w:bottom w:w="60" w:type="dxa"/>
              <w:right w:w="100" w:type="dxa"/>
            </w:tcMar>
          </w:tcPr>
          <w:p w14:paraId="538C1E20" w14:textId="77777777" w:rsidR="006B227A" w:rsidRPr="008F424A" w:rsidRDefault="00000000">
            <w:pPr>
              <w:rPr>
                <w:rFonts w:ascii="Arial" w:hAnsi="Arial" w:cs="Arial"/>
              </w:rPr>
            </w:pPr>
            <w:r w:rsidRPr="008F424A">
              <w:rPr>
                <w:rFonts w:ascii="Arial" w:hAnsi="Arial" w:cs="Arial"/>
              </w:rPr>
              <w:t>CVs of key personnel</w:t>
            </w:r>
          </w:p>
        </w:tc>
        <w:tc>
          <w:tcPr>
            <w:tcW w:w="0" w:type="auto"/>
            <w:tcMar>
              <w:top w:w="60" w:type="dxa"/>
              <w:left w:w="100" w:type="dxa"/>
              <w:bottom w:w="60" w:type="dxa"/>
              <w:right w:w="100" w:type="dxa"/>
            </w:tcMar>
          </w:tcPr>
          <w:p w14:paraId="416CA397" w14:textId="77777777" w:rsidR="006B227A" w:rsidRPr="008F424A" w:rsidRDefault="006B227A">
            <w:pPr>
              <w:rPr>
                <w:rFonts w:ascii="Arial" w:hAnsi="Arial" w:cs="Arial"/>
              </w:rPr>
            </w:pPr>
          </w:p>
        </w:tc>
        <w:tc>
          <w:tcPr>
            <w:tcW w:w="2181" w:type="dxa"/>
            <w:tcMar>
              <w:top w:w="60" w:type="dxa"/>
              <w:left w:w="100" w:type="dxa"/>
              <w:bottom w:w="60" w:type="dxa"/>
              <w:right w:w="100" w:type="dxa"/>
            </w:tcMar>
          </w:tcPr>
          <w:p w14:paraId="7FCCBC41" w14:textId="77777777" w:rsidR="006B227A" w:rsidRPr="008F424A" w:rsidRDefault="006B227A">
            <w:pPr>
              <w:rPr>
                <w:rFonts w:ascii="Arial" w:hAnsi="Arial" w:cs="Arial"/>
              </w:rPr>
            </w:pPr>
          </w:p>
        </w:tc>
      </w:tr>
      <w:tr w:rsidR="006B227A" w:rsidRPr="008F424A" w14:paraId="4B3CC2B2" w14:textId="77777777" w:rsidTr="00572144">
        <w:tc>
          <w:tcPr>
            <w:tcW w:w="0" w:type="auto"/>
            <w:tcMar>
              <w:top w:w="60" w:type="dxa"/>
              <w:left w:w="100" w:type="dxa"/>
              <w:bottom w:w="60" w:type="dxa"/>
              <w:right w:w="100" w:type="dxa"/>
            </w:tcMar>
          </w:tcPr>
          <w:p w14:paraId="1752CE4B" w14:textId="77777777" w:rsidR="006B227A" w:rsidRPr="008F424A" w:rsidRDefault="00000000">
            <w:pPr>
              <w:rPr>
                <w:rFonts w:ascii="Arial" w:hAnsi="Arial" w:cs="Arial"/>
              </w:rPr>
            </w:pPr>
            <w:r w:rsidRPr="008F424A">
              <w:rPr>
                <w:rFonts w:ascii="Arial" w:hAnsi="Arial" w:cs="Arial"/>
              </w:rPr>
              <w:t>At least three relevant references</w:t>
            </w:r>
          </w:p>
        </w:tc>
        <w:tc>
          <w:tcPr>
            <w:tcW w:w="0" w:type="auto"/>
            <w:tcMar>
              <w:top w:w="60" w:type="dxa"/>
              <w:left w:w="100" w:type="dxa"/>
              <w:bottom w:w="60" w:type="dxa"/>
              <w:right w:w="100" w:type="dxa"/>
            </w:tcMar>
          </w:tcPr>
          <w:p w14:paraId="5EC0D09C" w14:textId="77777777" w:rsidR="006B227A" w:rsidRPr="008F424A" w:rsidRDefault="006B227A">
            <w:pPr>
              <w:rPr>
                <w:rFonts w:ascii="Arial" w:hAnsi="Arial" w:cs="Arial"/>
              </w:rPr>
            </w:pPr>
          </w:p>
        </w:tc>
        <w:tc>
          <w:tcPr>
            <w:tcW w:w="2181" w:type="dxa"/>
            <w:tcMar>
              <w:top w:w="60" w:type="dxa"/>
              <w:left w:w="100" w:type="dxa"/>
              <w:bottom w:w="60" w:type="dxa"/>
              <w:right w:w="100" w:type="dxa"/>
            </w:tcMar>
          </w:tcPr>
          <w:p w14:paraId="260FE7CF" w14:textId="77777777" w:rsidR="006B227A" w:rsidRPr="008F424A" w:rsidRDefault="006B227A">
            <w:pPr>
              <w:rPr>
                <w:rFonts w:ascii="Arial" w:hAnsi="Arial" w:cs="Arial"/>
              </w:rPr>
            </w:pPr>
          </w:p>
        </w:tc>
      </w:tr>
      <w:tr w:rsidR="006B227A" w:rsidRPr="008F424A" w14:paraId="2EEFB493" w14:textId="77777777" w:rsidTr="00572144">
        <w:tc>
          <w:tcPr>
            <w:tcW w:w="0" w:type="auto"/>
            <w:tcMar>
              <w:top w:w="60" w:type="dxa"/>
              <w:left w:w="100" w:type="dxa"/>
              <w:bottom w:w="60" w:type="dxa"/>
              <w:right w:w="100" w:type="dxa"/>
            </w:tcMar>
          </w:tcPr>
          <w:p w14:paraId="7505FFFA" w14:textId="77777777" w:rsidR="006B227A" w:rsidRPr="008F424A" w:rsidRDefault="00000000">
            <w:pPr>
              <w:rPr>
                <w:rFonts w:ascii="Arial" w:hAnsi="Arial" w:cs="Arial"/>
              </w:rPr>
            </w:pPr>
            <w:r w:rsidRPr="008F424A">
              <w:rPr>
                <w:rFonts w:ascii="Arial" w:hAnsi="Arial" w:cs="Arial"/>
              </w:rPr>
              <w:t>Warranty and after-sales support forms</w:t>
            </w:r>
          </w:p>
        </w:tc>
        <w:tc>
          <w:tcPr>
            <w:tcW w:w="0" w:type="auto"/>
            <w:tcMar>
              <w:top w:w="60" w:type="dxa"/>
              <w:left w:w="100" w:type="dxa"/>
              <w:bottom w:w="60" w:type="dxa"/>
              <w:right w:w="100" w:type="dxa"/>
            </w:tcMar>
          </w:tcPr>
          <w:p w14:paraId="023A0772" w14:textId="77777777" w:rsidR="006B227A" w:rsidRPr="008F424A" w:rsidRDefault="006B227A">
            <w:pPr>
              <w:rPr>
                <w:rFonts w:ascii="Arial" w:hAnsi="Arial" w:cs="Arial"/>
              </w:rPr>
            </w:pPr>
          </w:p>
        </w:tc>
        <w:tc>
          <w:tcPr>
            <w:tcW w:w="2181" w:type="dxa"/>
            <w:tcMar>
              <w:top w:w="60" w:type="dxa"/>
              <w:left w:w="100" w:type="dxa"/>
              <w:bottom w:w="60" w:type="dxa"/>
              <w:right w:w="100" w:type="dxa"/>
            </w:tcMar>
          </w:tcPr>
          <w:p w14:paraId="073C4A01" w14:textId="77777777" w:rsidR="006B227A" w:rsidRPr="008F424A" w:rsidRDefault="006B227A">
            <w:pPr>
              <w:rPr>
                <w:rFonts w:ascii="Arial" w:hAnsi="Arial" w:cs="Arial"/>
              </w:rPr>
            </w:pPr>
          </w:p>
        </w:tc>
      </w:tr>
      <w:tr w:rsidR="006B227A" w:rsidRPr="008F424A" w14:paraId="23F090F6" w14:textId="77777777" w:rsidTr="00572144">
        <w:tc>
          <w:tcPr>
            <w:tcW w:w="0" w:type="auto"/>
            <w:tcMar>
              <w:top w:w="60" w:type="dxa"/>
              <w:left w:w="100" w:type="dxa"/>
              <w:bottom w:w="60" w:type="dxa"/>
              <w:right w:w="100" w:type="dxa"/>
            </w:tcMar>
          </w:tcPr>
          <w:p w14:paraId="3CEF3C51" w14:textId="77777777" w:rsidR="006B227A" w:rsidRPr="008F424A" w:rsidRDefault="00000000">
            <w:pPr>
              <w:rPr>
                <w:rFonts w:ascii="Arial" w:hAnsi="Arial" w:cs="Arial"/>
              </w:rPr>
            </w:pPr>
            <w:r w:rsidRPr="008F424A">
              <w:rPr>
                <w:rFonts w:ascii="Arial" w:hAnsi="Arial" w:cs="Arial"/>
              </w:rPr>
              <w:t>Signed self-declaration and conflict of interest statement</w:t>
            </w:r>
          </w:p>
        </w:tc>
        <w:tc>
          <w:tcPr>
            <w:tcW w:w="0" w:type="auto"/>
            <w:tcMar>
              <w:top w:w="60" w:type="dxa"/>
              <w:left w:w="100" w:type="dxa"/>
              <w:bottom w:w="60" w:type="dxa"/>
              <w:right w:w="100" w:type="dxa"/>
            </w:tcMar>
          </w:tcPr>
          <w:p w14:paraId="40E9C09C" w14:textId="77777777" w:rsidR="006B227A" w:rsidRPr="008F424A" w:rsidRDefault="006B227A">
            <w:pPr>
              <w:rPr>
                <w:rFonts w:ascii="Arial" w:hAnsi="Arial" w:cs="Arial"/>
              </w:rPr>
            </w:pPr>
          </w:p>
        </w:tc>
        <w:tc>
          <w:tcPr>
            <w:tcW w:w="2181" w:type="dxa"/>
            <w:tcMar>
              <w:top w:w="60" w:type="dxa"/>
              <w:left w:w="100" w:type="dxa"/>
              <w:bottom w:w="60" w:type="dxa"/>
              <w:right w:w="100" w:type="dxa"/>
            </w:tcMar>
          </w:tcPr>
          <w:p w14:paraId="628F0646" w14:textId="77777777" w:rsidR="006B227A" w:rsidRPr="008F424A" w:rsidRDefault="006B227A">
            <w:pPr>
              <w:rPr>
                <w:rFonts w:ascii="Arial" w:hAnsi="Arial" w:cs="Arial"/>
              </w:rPr>
            </w:pPr>
          </w:p>
        </w:tc>
      </w:tr>
    </w:tbl>
    <w:p w14:paraId="5782F595" w14:textId="77777777" w:rsidR="00572144" w:rsidRDefault="00572144">
      <w:pPr>
        <w:pStyle w:val="Heading1"/>
        <w:rPr>
          <w:rFonts w:ascii="Arial" w:hAnsi="Arial" w:cs="Arial"/>
          <w:sz w:val="22"/>
          <w:szCs w:val="22"/>
        </w:rPr>
      </w:pPr>
    </w:p>
    <w:p w14:paraId="5EF5E590" w14:textId="5F556AE2" w:rsidR="006B227A" w:rsidRPr="008F424A" w:rsidRDefault="00572144">
      <w:pPr>
        <w:pStyle w:val="Heading1"/>
        <w:rPr>
          <w:rFonts w:ascii="Arial" w:hAnsi="Arial" w:cs="Arial"/>
          <w:sz w:val="22"/>
          <w:szCs w:val="22"/>
        </w:rPr>
      </w:pPr>
      <w:r>
        <w:rPr>
          <w:rFonts w:ascii="Arial" w:hAnsi="Arial" w:cs="Arial"/>
          <w:sz w:val="22"/>
          <w:szCs w:val="22"/>
        </w:rPr>
        <w:br w:type="column"/>
      </w:r>
      <w:r w:rsidRPr="008F424A">
        <w:rPr>
          <w:rFonts w:ascii="Arial" w:hAnsi="Arial" w:cs="Arial"/>
          <w:sz w:val="22"/>
          <w:szCs w:val="22"/>
        </w:rPr>
        <w:lastRenderedPageBreak/>
        <w:t xml:space="preserve">Annex 11 </w:t>
      </w:r>
      <w:r w:rsidR="00D7083B">
        <w:rPr>
          <w:rFonts w:ascii="Arial" w:hAnsi="Arial" w:cs="Arial"/>
          <w:sz w:val="22"/>
          <w:szCs w:val="22"/>
        </w:rPr>
        <w:t>-</w:t>
      </w:r>
      <w:r w:rsidRPr="008F424A">
        <w:rPr>
          <w:rFonts w:ascii="Arial" w:hAnsi="Arial" w:cs="Arial"/>
          <w:sz w:val="22"/>
          <w:szCs w:val="22"/>
        </w:rPr>
        <w:t xml:space="preserve"> Bill of Quantities / Equipment and Installation Cost Schedule</w:t>
      </w:r>
    </w:p>
    <w:p w14:paraId="1A74A7FF" w14:textId="77777777" w:rsidR="006B227A" w:rsidRDefault="00000000">
      <w:pPr>
        <w:spacing w:after="120"/>
        <w:rPr>
          <w:rFonts w:ascii="Arial" w:hAnsi="Arial" w:cs="Arial"/>
        </w:rPr>
      </w:pPr>
      <w:r w:rsidRPr="008F424A">
        <w:rPr>
          <w:rFonts w:ascii="Arial" w:hAnsi="Arial" w:cs="Arial"/>
        </w:rPr>
        <w:t xml:space="preserve">The following BOQ shall guide the financial proposal. Quantities are </w:t>
      </w:r>
      <w:r w:rsidRPr="00572144">
        <w:rPr>
          <w:rFonts w:ascii="Arial" w:hAnsi="Arial" w:cs="Arial"/>
          <w:b/>
          <w:bCs/>
        </w:rPr>
        <w:t>indicative</w:t>
      </w:r>
      <w:r w:rsidRPr="008F424A">
        <w:rPr>
          <w:rFonts w:ascii="Arial" w:hAnsi="Arial" w:cs="Arial"/>
        </w:rPr>
        <w:t xml:space="preserve"> and shall be verified by bidders against the official drawings and during site verification. Bidders must complete prices in their separate financial proposal and include all item costs, transportation, labour, fixing, installation, cabling, testing, commissioning, training, taxes and all other costs necessary for completion.</w:t>
      </w:r>
    </w:p>
    <w:p w14:paraId="481F86C6" w14:textId="77777777" w:rsidR="00572144" w:rsidRPr="008F424A" w:rsidRDefault="00572144">
      <w:pPr>
        <w:spacing w:after="120"/>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09"/>
        <w:gridCol w:w="1858"/>
        <w:gridCol w:w="3645"/>
        <w:gridCol w:w="787"/>
        <w:gridCol w:w="567"/>
        <w:gridCol w:w="1130"/>
      </w:tblGrid>
      <w:tr w:rsidR="006B227A" w:rsidRPr="008F424A" w14:paraId="5C9E636C" w14:textId="77777777" w:rsidTr="008F424A">
        <w:trPr>
          <w:tblHeader/>
        </w:trPr>
        <w:tc>
          <w:tcPr>
            <w:tcW w:w="0" w:type="auto"/>
            <w:shd w:val="clear" w:color="auto" w:fill="D9E2F3"/>
            <w:tcMar>
              <w:top w:w="60" w:type="dxa"/>
              <w:left w:w="100" w:type="dxa"/>
              <w:bottom w:w="60" w:type="dxa"/>
              <w:right w:w="100" w:type="dxa"/>
            </w:tcMar>
          </w:tcPr>
          <w:p w14:paraId="085D9D95" w14:textId="77777777" w:rsidR="006B227A" w:rsidRPr="008F424A" w:rsidRDefault="00000000">
            <w:pPr>
              <w:rPr>
                <w:rFonts w:ascii="Arial" w:hAnsi="Arial" w:cs="Arial"/>
              </w:rPr>
            </w:pPr>
            <w:r w:rsidRPr="008F424A">
              <w:rPr>
                <w:rFonts w:ascii="Arial" w:hAnsi="Arial" w:cs="Arial"/>
                <w:b/>
                <w:bCs/>
              </w:rPr>
              <w:t>Area / Space</w:t>
            </w:r>
          </w:p>
        </w:tc>
        <w:tc>
          <w:tcPr>
            <w:tcW w:w="0" w:type="auto"/>
            <w:shd w:val="clear" w:color="auto" w:fill="D9E2F3"/>
            <w:tcMar>
              <w:top w:w="60" w:type="dxa"/>
              <w:left w:w="100" w:type="dxa"/>
              <w:bottom w:w="60" w:type="dxa"/>
              <w:right w:w="100" w:type="dxa"/>
            </w:tcMar>
          </w:tcPr>
          <w:p w14:paraId="0A731C99" w14:textId="77777777" w:rsidR="006B227A" w:rsidRPr="008F424A" w:rsidRDefault="00000000">
            <w:pPr>
              <w:rPr>
                <w:rFonts w:ascii="Arial" w:hAnsi="Arial" w:cs="Arial"/>
              </w:rPr>
            </w:pPr>
            <w:r w:rsidRPr="008F424A">
              <w:rPr>
                <w:rFonts w:ascii="Arial" w:hAnsi="Arial" w:cs="Arial"/>
                <w:b/>
                <w:bCs/>
              </w:rPr>
              <w:t>Item</w:t>
            </w:r>
          </w:p>
        </w:tc>
        <w:tc>
          <w:tcPr>
            <w:tcW w:w="0" w:type="auto"/>
            <w:shd w:val="clear" w:color="auto" w:fill="D9E2F3"/>
            <w:tcMar>
              <w:top w:w="60" w:type="dxa"/>
              <w:left w:w="100" w:type="dxa"/>
              <w:bottom w:w="60" w:type="dxa"/>
              <w:right w:w="100" w:type="dxa"/>
            </w:tcMar>
          </w:tcPr>
          <w:p w14:paraId="7D1CC749" w14:textId="77777777" w:rsidR="006B227A" w:rsidRPr="008F424A" w:rsidRDefault="00000000">
            <w:pPr>
              <w:rPr>
                <w:rFonts w:ascii="Arial" w:hAnsi="Arial" w:cs="Arial"/>
              </w:rPr>
            </w:pPr>
            <w:r w:rsidRPr="008F424A">
              <w:rPr>
                <w:rFonts w:ascii="Arial" w:hAnsi="Arial" w:cs="Arial"/>
                <w:b/>
                <w:bCs/>
              </w:rPr>
              <w:t>Indicative Specification</w:t>
            </w:r>
          </w:p>
        </w:tc>
        <w:tc>
          <w:tcPr>
            <w:tcW w:w="0" w:type="auto"/>
            <w:shd w:val="clear" w:color="auto" w:fill="D9E2F3"/>
            <w:tcMar>
              <w:top w:w="60" w:type="dxa"/>
              <w:left w:w="100" w:type="dxa"/>
              <w:bottom w:w="60" w:type="dxa"/>
              <w:right w:w="100" w:type="dxa"/>
            </w:tcMar>
          </w:tcPr>
          <w:p w14:paraId="54163414" w14:textId="77777777" w:rsidR="006B227A" w:rsidRPr="008F424A" w:rsidRDefault="00000000">
            <w:pPr>
              <w:rPr>
                <w:rFonts w:ascii="Arial" w:hAnsi="Arial" w:cs="Arial"/>
              </w:rPr>
            </w:pPr>
            <w:r w:rsidRPr="008F424A">
              <w:rPr>
                <w:rFonts w:ascii="Arial" w:hAnsi="Arial" w:cs="Arial"/>
                <w:b/>
                <w:bCs/>
              </w:rPr>
              <w:t>Unit</w:t>
            </w:r>
          </w:p>
        </w:tc>
        <w:tc>
          <w:tcPr>
            <w:tcW w:w="0" w:type="auto"/>
            <w:shd w:val="clear" w:color="auto" w:fill="D9E2F3"/>
            <w:tcMar>
              <w:top w:w="60" w:type="dxa"/>
              <w:left w:w="100" w:type="dxa"/>
              <w:bottom w:w="60" w:type="dxa"/>
              <w:right w:w="100" w:type="dxa"/>
            </w:tcMar>
          </w:tcPr>
          <w:p w14:paraId="72D8C724" w14:textId="77777777" w:rsidR="006B227A" w:rsidRPr="008F424A" w:rsidRDefault="00000000">
            <w:pPr>
              <w:rPr>
                <w:rFonts w:ascii="Arial" w:hAnsi="Arial" w:cs="Arial"/>
              </w:rPr>
            </w:pPr>
            <w:r w:rsidRPr="008F424A">
              <w:rPr>
                <w:rFonts w:ascii="Arial" w:hAnsi="Arial" w:cs="Arial"/>
                <w:b/>
                <w:bCs/>
              </w:rPr>
              <w:t>Qty</w:t>
            </w:r>
          </w:p>
        </w:tc>
        <w:tc>
          <w:tcPr>
            <w:tcW w:w="0" w:type="auto"/>
            <w:shd w:val="clear" w:color="auto" w:fill="D9E2F3"/>
            <w:tcMar>
              <w:top w:w="60" w:type="dxa"/>
              <w:left w:w="100" w:type="dxa"/>
              <w:bottom w:w="60" w:type="dxa"/>
              <w:right w:w="100" w:type="dxa"/>
            </w:tcMar>
          </w:tcPr>
          <w:p w14:paraId="015CB528" w14:textId="77777777" w:rsidR="006B227A" w:rsidRPr="008F424A" w:rsidRDefault="00000000">
            <w:pPr>
              <w:rPr>
                <w:rFonts w:ascii="Arial" w:hAnsi="Arial" w:cs="Arial"/>
              </w:rPr>
            </w:pPr>
            <w:r w:rsidRPr="008F424A">
              <w:rPr>
                <w:rFonts w:ascii="Arial" w:hAnsi="Arial" w:cs="Arial"/>
                <w:b/>
                <w:bCs/>
              </w:rPr>
              <w:t>Remarks</w:t>
            </w:r>
          </w:p>
        </w:tc>
      </w:tr>
      <w:tr w:rsidR="006B227A" w:rsidRPr="008F424A" w14:paraId="73CEB73F" w14:textId="77777777" w:rsidTr="008F424A">
        <w:tc>
          <w:tcPr>
            <w:tcW w:w="0" w:type="auto"/>
            <w:tcMar>
              <w:top w:w="60" w:type="dxa"/>
              <w:left w:w="100" w:type="dxa"/>
              <w:bottom w:w="60" w:type="dxa"/>
              <w:right w:w="100" w:type="dxa"/>
            </w:tcMar>
          </w:tcPr>
          <w:p w14:paraId="4359004D" w14:textId="77777777" w:rsidR="006B227A" w:rsidRPr="008F424A" w:rsidRDefault="00000000">
            <w:pPr>
              <w:rPr>
                <w:rFonts w:ascii="Arial" w:hAnsi="Arial" w:cs="Arial"/>
              </w:rPr>
            </w:pPr>
            <w:r w:rsidRPr="008F424A">
              <w:rPr>
                <w:rFonts w:ascii="Arial" w:hAnsi="Arial" w:cs="Arial"/>
              </w:rPr>
              <w:t>Auditorium</w:t>
            </w:r>
          </w:p>
        </w:tc>
        <w:tc>
          <w:tcPr>
            <w:tcW w:w="0" w:type="auto"/>
            <w:tcMar>
              <w:top w:w="60" w:type="dxa"/>
              <w:left w:w="100" w:type="dxa"/>
              <w:bottom w:w="60" w:type="dxa"/>
              <w:right w:w="100" w:type="dxa"/>
            </w:tcMar>
          </w:tcPr>
          <w:p w14:paraId="486D55A6" w14:textId="77777777" w:rsidR="006B227A" w:rsidRPr="008F424A" w:rsidRDefault="00000000">
            <w:pPr>
              <w:rPr>
                <w:rFonts w:ascii="Arial" w:hAnsi="Arial" w:cs="Arial"/>
              </w:rPr>
            </w:pPr>
            <w:r w:rsidRPr="008F424A">
              <w:rPr>
                <w:rFonts w:ascii="Arial" w:hAnsi="Arial" w:cs="Arial"/>
              </w:rPr>
              <w:t>Auditorium Lighting System</w:t>
            </w:r>
          </w:p>
        </w:tc>
        <w:tc>
          <w:tcPr>
            <w:tcW w:w="0" w:type="auto"/>
            <w:tcMar>
              <w:top w:w="60" w:type="dxa"/>
              <w:left w:w="100" w:type="dxa"/>
              <w:bottom w:w="60" w:type="dxa"/>
              <w:right w:w="100" w:type="dxa"/>
            </w:tcMar>
          </w:tcPr>
          <w:p w14:paraId="257BACAE" w14:textId="77777777" w:rsidR="006B227A" w:rsidRPr="008F424A" w:rsidRDefault="00000000">
            <w:pPr>
              <w:rPr>
                <w:rFonts w:ascii="Arial" w:hAnsi="Arial" w:cs="Arial"/>
              </w:rPr>
            </w:pPr>
            <w:r w:rsidRPr="008F424A">
              <w:rPr>
                <w:rFonts w:ascii="Arial" w:hAnsi="Arial" w:cs="Arial"/>
              </w:rPr>
              <w:t>Dimmable LED house lighting plus stage/presentation lighting with scene controller</w:t>
            </w:r>
          </w:p>
        </w:tc>
        <w:tc>
          <w:tcPr>
            <w:tcW w:w="0" w:type="auto"/>
            <w:tcMar>
              <w:top w:w="60" w:type="dxa"/>
              <w:left w:w="100" w:type="dxa"/>
              <w:bottom w:w="60" w:type="dxa"/>
              <w:right w:w="100" w:type="dxa"/>
            </w:tcMar>
          </w:tcPr>
          <w:p w14:paraId="149C4DDB" w14:textId="77777777" w:rsidR="006B227A" w:rsidRPr="008F424A" w:rsidRDefault="00000000">
            <w:pPr>
              <w:rPr>
                <w:rFonts w:ascii="Arial" w:hAnsi="Arial" w:cs="Arial"/>
              </w:rPr>
            </w:pPr>
            <w:r w:rsidRPr="008F424A">
              <w:rPr>
                <w:rFonts w:ascii="Arial" w:hAnsi="Arial" w:cs="Arial"/>
              </w:rPr>
              <w:t>Lot</w:t>
            </w:r>
          </w:p>
        </w:tc>
        <w:tc>
          <w:tcPr>
            <w:tcW w:w="0" w:type="auto"/>
            <w:tcMar>
              <w:top w:w="60" w:type="dxa"/>
              <w:left w:w="100" w:type="dxa"/>
              <w:bottom w:w="60" w:type="dxa"/>
              <w:right w:w="100" w:type="dxa"/>
            </w:tcMar>
          </w:tcPr>
          <w:p w14:paraId="4B637857" w14:textId="77777777" w:rsidR="006B227A" w:rsidRPr="008F424A" w:rsidRDefault="00000000">
            <w:pPr>
              <w:rPr>
                <w:rFonts w:ascii="Arial" w:hAnsi="Arial" w:cs="Arial"/>
              </w:rPr>
            </w:pPr>
            <w:r w:rsidRPr="008F424A">
              <w:rPr>
                <w:rFonts w:ascii="Arial" w:hAnsi="Arial" w:cs="Arial"/>
              </w:rPr>
              <w:t>1</w:t>
            </w:r>
          </w:p>
        </w:tc>
        <w:tc>
          <w:tcPr>
            <w:tcW w:w="0" w:type="auto"/>
            <w:tcMar>
              <w:top w:w="60" w:type="dxa"/>
              <w:left w:w="100" w:type="dxa"/>
              <w:bottom w:w="60" w:type="dxa"/>
              <w:right w:w="100" w:type="dxa"/>
            </w:tcMar>
          </w:tcPr>
          <w:p w14:paraId="420C7AC5" w14:textId="77777777" w:rsidR="006B227A" w:rsidRPr="008F424A" w:rsidRDefault="00000000">
            <w:pPr>
              <w:rPr>
                <w:rFonts w:ascii="Arial" w:hAnsi="Arial" w:cs="Arial"/>
              </w:rPr>
            </w:pPr>
            <w:r w:rsidRPr="008F424A">
              <w:rPr>
                <w:rFonts w:ascii="Arial" w:hAnsi="Arial" w:cs="Arial"/>
              </w:rPr>
              <w:t>Indicative</w:t>
            </w:r>
          </w:p>
        </w:tc>
      </w:tr>
      <w:tr w:rsidR="006B227A" w:rsidRPr="008F424A" w14:paraId="5D6A82F0" w14:textId="77777777" w:rsidTr="008F424A">
        <w:tc>
          <w:tcPr>
            <w:tcW w:w="0" w:type="auto"/>
            <w:tcMar>
              <w:top w:w="60" w:type="dxa"/>
              <w:left w:w="100" w:type="dxa"/>
              <w:bottom w:w="60" w:type="dxa"/>
              <w:right w:w="100" w:type="dxa"/>
            </w:tcMar>
          </w:tcPr>
          <w:p w14:paraId="5C58EA5D" w14:textId="77777777" w:rsidR="006B227A" w:rsidRPr="008F424A" w:rsidRDefault="00000000">
            <w:pPr>
              <w:rPr>
                <w:rFonts w:ascii="Arial" w:hAnsi="Arial" w:cs="Arial"/>
              </w:rPr>
            </w:pPr>
            <w:r w:rsidRPr="008F424A">
              <w:rPr>
                <w:rFonts w:ascii="Arial" w:hAnsi="Arial" w:cs="Arial"/>
              </w:rPr>
              <w:t>Theatre Hall</w:t>
            </w:r>
          </w:p>
        </w:tc>
        <w:tc>
          <w:tcPr>
            <w:tcW w:w="0" w:type="auto"/>
            <w:tcMar>
              <w:top w:w="60" w:type="dxa"/>
              <w:left w:w="100" w:type="dxa"/>
              <w:bottom w:w="60" w:type="dxa"/>
              <w:right w:w="100" w:type="dxa"/>
            </w:tcMar>
          </w:tcPr>
          <w:p w14:paraId="5A23E300" w14:textId="77777777" w:rsidR="006B227A" w:rsidRPr="008F424A" w:rsidRDefault="00000000">
            <w:pPr>
              <w:rPr>
                <w:rFonts w:ascii="Arial" w:hAnsi="Arial" w:cs="Arial"/>
              </w:rPr>
            </w:pPr>
            <w:r w:rsidRPr="008F424A">
              <w:rPr>
                <w:rFonts w:ascii="Arial" w:hAnsi="Arial" w:cs="Arial"/>
              </w:rPr>
              <w:t>Theatre Lighting System</w:t>
            </w:r>
          </w:p>
        </w:tc>
        <w:tc>
          <w:tcPr>
            <w:tcW w:w="0" w:type="auto"/>
            <w:tcMar>
              <w:top w:w="60" w:type="dxa"/>
              <w:left w:w="100" w:type="dxa"/>
              <w:bottom w:w="60" w:type="dxa"/>
              <w:right w:w="100" w:type="dxa"/>
            </w:tcMar>
          </w:tcPr>
          <w:p w14:paraId="2DC86273" w14:textId="77777777" w:rsidR="006B227A" w:rsidRPr="008F424A" w:rsidRDefault="00000000">
            <w:pPr>
              <w:rPr>
                <w:rFonts w:ascii="Arial" w:hAnsi="Arial" w:cs="Arial"/>
              </w:rPr>
            </w:pPr>
            <w:r w:rsidRPr="008F424A">
              <w:rPr>
                <w:rFonts w:ascii="Arial" w:hAnsi="Arial" w:cs="Arial"/>
              </w:rPr>
              <w:t>Dimmable LED house lighting with playback-appropriate scene control</w:t>
            </w:r>
          </w:p>
        </w:tc>
        <w:tc>
          <w:tcPr>
            <w:tcW w:w="0" w:type="auto"/>
            <w:tcMar>
              <w:top w:w="60" w:type="dxa"/>
              <w:left w:w="100" w:type="dxa"/>
              <w:bottom w:w="60" w:type="dxa"/>
              <w:right w:w="100" w:type="dxa"/>
            </w:tcMar>
          </w:tcPr>
          <w:p w14:paraId="7B759B62" w14:textId="77777777" w:rsidR="006B227A" w:rsidRPr="008F424A" w:rsidRDefault="00000000">
            <w:pPr>
              <w:rPr>
                <w:rFonts w:ascii="Arial" w:hAnsi="Arial" w:cs="Arial"/>
              </w:rPr>
            </w:pPr>
            <w:r w:rsidRPr="008F424A">
              <w:rPr>
                <w:rFonts w:ascii="Arial" w:hAnsi="Arial" w:cs="Arial"/>
              </w:rPr>
              <w:t>Lot</w:t>
            </w:r>
          </w:p>
        </w:tc>
        <w:tc>
          <w:tcPr>
            <w:tcW w:w="0" w:type="auto"/>
            <w:tcMar>
              <w:top w:w="60" w:type="dxa"/>
              <w:left w:w="100" w:type="dxa"/>
              <w:bottom w:w="60" w:type="dxa"/>
              <w:right w:w="100" w:type="dxa"/>
            </w:tcMar>
          </w:tcPr>
          <w:p w14:paraId="69D6F4FC" w14:textId="77777777" w:rsidR="006B227A" w:rsidRPr="008F424A" w:rsidRDefault="00000000">
            <w:pPr>
              <w:rPr>
                <w:rFonts w:ascii="Arial" w:hAnsi="Arial" w:cs="Arial"/>
              </w:rPr>
            </w:pPr>
            <w:r w:rsidRPr="008F424A">
              <w:rPr>
                <w:rFonts w:ascii="Arial" w:hAnsi="Arial" w:cs="Arial"/>
              </w:rPr>
              <w:t>1</w:t>
            </w:r>
          </w:p>
        </w:tc>
        <w:tc>
          <w:tcPr>
            <w:tcW w:w="0" w:type="auto"/>
            <w:tcMar>
              <w:top w:w="60" w:type="dxa"/>
              <w:left w:w="100" w:type="dxa"/>
              <w:bottom w:w="60" w:type="dxa"/>
              <w:right w:w="100" w:type="dxa"/>
            </w:tcMar>
          </w:tcPr>
          <w:p w14:paraId="76816772" w14:textId="77777777" w:rsidR="006B227A" w:rsidRPr="008F424A" w:rsidRDefault="00000000">
            <w:pPr>
              <w:rPr>
                <w:rFonts w:ascii="Arial" w:hAnsi="Arial" w:cs="Arial"/>
              </w:rPr>
            </w:pPr>
            <w:r w:rsidRPr="008F424A">
              <w:rPr>
                <w:rFonts w:ascii="Arial" w:hAnsi="Arial" w:cs="Arial"/>
              </w:rPr>
              <w:t>Indicative</w:t>
            </w:r>
          </w:p>
        </w:tc>
      </w:tr>
      <w:tr w:rsidR="006B227A" w:rsidRPr="008F424A" w14:paraId="0B6CED4C" w14:textId="77777777" w:rsidTr="008F424A">
        <w:tc>
          <w:tcPr>
            <w:tcW w:w="0" w:type="auto"/>
            <w:tcMar>
              <w:top w:w="60" w:type="dxa"/>
              <w:left w:w="100" w:type="dxa"/>
              <w:bottom w:w="60" w:type="dxa"/>
              <w:right w:w="100" w:type="dxa"/>
            </w:tcMar>
          </w:tcPr>
          <w:p w14:paraId="5A2E1B36" w14:textId="77777777" w:rsidR="006B227A" w:rsidRPr="008F424A" w:rsidRDefault="00000000">
            <w:pPr>
              <w:rPr>
                <w:rFonts w:ascii="Arial" w:hAnsi="Arial" w:cs="Arial"/>
              </w:rPr>
            </w:pPr>
            <w:r w:rsidRPr="008F424A">
              <w:rPr>
                <w:rFonts w:ascii="Arial" w:hAnsi="Arial" w:cs="Arial"/>
              </w:rPr>
              <w:t>Classrooms</w:t>
            </w:r>
          </w:p>
        </w:tc>
        <w:tc>
          <w:tcPr>
            <w:tcW w:w="0" w:type="auto"/>
            <w:tcMar>
              <w:top w:w="60" w:type="dxa"/>
              <w:left w:w="100" w:type="dxa"/>
              <w:bottom w:w="60" w:type="dxa"/>
              <w:right w:w="100" w:type="dxa"/>
            </w:tcMar>
          </w:tcPr>
          <w:p w14:paraId="35D6C148" w14:textId="77777777" w:rsidR="006B227A" w:rsidRPr="008F424A" w:rsidRDefault="00000000">
            <w:pPr>
              <w:rPr>
                <w:rFonts w:ascii="Arial" w:hAnsi="Arial" w:cs="Arial"/>
              </w:rPr>
            </w:pPr>
            <w:r w:rsidRPr="008F424A">
              <w:rPr>
                <w:rFonts w:ascii="Arial" w:hAnsi="Arial" w:cs="Arial"/>
              </w:rPr>
              <w:t>Classroom Lighting</w:t>
            </w:r>
          </w:p>
        </w:tc>
        <w:tc>
          <w:tcPr>
            <w:tcW w:w="0" w:type="auto"/>
            <w:tcMar>
              <w:top w:w="60" w:type="dxa"/>
              <w:left w:w="100" w:type="dxa"/>
              <w:bottom w:w="60" w:type="dxa"/>
              <w:right w:w="100" w:type="dxa"/>
            </w:tcMar>
          </w:tcPr>
          <w:p w14:paraId="0AC1B8C2" w14:textId="77777777" w:rsidR="006B227A" w:rsidRPr="008F424A" w:rsidRDefault="00000000">
            <w:pPr>
              <w:rPr>
                <w:rFonts w:ascii="Arial" w:hAnsi="Arial" w:cs="Arial"/>
              </w:rPr>
            </w:pPr>
            <w:r w:rsidRPr="008F424A">
              <w:rPr>
                <w:rFonts w:ascii="Arial" w:hAnsi="Arial" w:cs="Arial"/>
              </w:rPr>
              <w:t>Glare-free uniform LED lighting suitable for screens and video capture</w:t>
            </w:r>
          </w:p>
        </w:tc>
        <w:tc>
          <w:tcPr>
            <w:tcW w:w="0" w:type="auto"/>
            <w:tcMar>
              <w:top w:w="60" w:type="dxa"/>
              <w:left w:w="100" w:type="dxa"/>
              <w:bottom w:w="60" w:type="dxa"/>
              <w:right w:w="100" w:type="dxa"/>
            </w:tcMar>
          </w:tcPr>
          <w:p w14:paraId="44D99689" w14:textId="77777777" w:rsidR="006B227A" w:rsidRPr="008F424A" w:rsidRDefault="00000000">
            <w:pPr>
              <w:rPr>
                <w:rFonts w:ascii="Arial" w:hAnsi="Arial" w:cs="Arial"/>
              </w:rPr>
            </w:pPr>
            <w:r w:rsidRPr="008F424A">
              <w:rPr>
                <w:rFonts w:ascii="Arial" w:hAnsi="Arial" w:cs="Arial"/>
              </w:rPr>
              <w:t>Room</w:t>
            </w:r>
          </w:p>
        </w:tc>
        <w:tc>
          <w:tcPr>
            <w:tcW w:w="0" w:type="auto"/>
            <w:tcMar>
              <w:top w:w="60" w:type="dxa"/>
              <w:left w:w="100" w:type="dxa"/>
              <w:bottom w:w="60" w:type="dxa"/>
              <w:right w:w="100" w:type="dxa"/>
            </w:tcMar>
          </w:tcPr>
          <w:p w14:paraId="6A70D81D" w14:textId="77777777" w:rsidR="006B227A" w:rsidRPr="008F424A" w:rsidRDefault="00000000">
            <w:pPr>
              <w:rPr>
                <w:rFonts w:ascii="Arial" w:hAnsi="Arial" w:cs="Arial"/>
              </w:rPr>
            </w:pPr>
            <w:r w:rsidRPr="008F424A">
              <w:rPr>
                <w:rFonts w:ascii="Arial" w:hAnsi="Arial" w:cs="Arial"/>
              </w:rPr>
              <w:t>4</w:t>
            </w:r>
          </w:p>
        </w:tc>
        <w:tc>
          <w:tcPr>
            <w:tcW w:w="0" w:type="auto"/>
            <w:tcMar>
              <w:top w:w="60" w:type="dxa"/>
              <w:left w:w="100" w:type="dxa"/>
              <w:bottom w:w="60" w:type="dxa"/>
              <w:right w:w="100" w:type="dxa"/>
            </w:tcMar>
          </w:tcPr>
          <w:p w14:paraId="061FC248" w14:textId="77777777" w:rsidR="006B227A" w:rsidRPr="008F424A" w:rsidRDefault="00000000">
            <w:pPr>
              <w:rPr>
                <w:rFonts w:ascii="Arial" w:hAnsi="Arial" w:cs="Arial"/>
              </w:rPr>
            </w:pPr>
            <w:r w:rsidRPr="008F424A">
              <w:rPr>
                <w:rFonts w:ascii="Arial" w:hAnsi="Arial" w:cs="Arial"/>
              </w:rPr>
              <w:t>Indicative</w:t>
            </w:r>
          </w:p>
        </w:tc>
      </w:tr>
      <w:tr w:rsidR="006B227A" w:rsidRPr="008F424A" w14:paraId="3D791BAD" w14:textId="77777777" w:rsidTr="008F424A">
        <w:tc>
          <w:tcPr>
            <w:tcW w:w="0" w:type="auto"/>
            <w:tcMar>
              <w:top w:w="60" w:type="dxa"/>
              <w:left w:w="100" w:type="dxa"/>
              <w:bottom w:w="60" w:type="dxa"/>
              <w:right w:w="100" w:type="dxa"/>
            </w:tcMar>
          </w:tcPr>
          <w:p w14:paraId="6CD8255E" w14:textId="77777777" w:rsidR="006B227A" w:rsidRPr="008F424A" w:rsidRDefault="00000000">
            <w:pPr>
              <w:rPr>
                <w:rFonts w:ascii="Arial" w:hAnsi="Arial" w:cs="Arial"/>
              </w:rPr>
            </w:pPr>
            <w:r w:rsidRPr="008F424A">
              <w:rPr>
                <w:rFonts w:ascii="Arial" w:hAnsi="Arial" w:cs="Arial"/>
              </w:rPr>
              <w:t>Media Studio</w:t>
            </w:r>
          </w:p>
        </w:tc>
        <w:tc>
          <w:tcPr>
            <w:tcW w:w="0" w:type="auto"/>
            <w:tcMar>
              <w:top w:w="60" w:type="dxa"/>
              <w:left w:w="100" w:type="dxa"/>
              <w:bottom w:w="60" w:type="dxa"/>
              <w:right w:w="100" w:type="dxa"/>
            </w:tcMar>
          </w:tcPr>
          <w:p w14:paraId="3B1E8029" w14:textId="77777777" w:rsidR="006B227A" w:rsidRPr="008F424A" w:rsidRDefault="00000000">
            <w:pPr>
              <w:rPr>
                <w:rFonts w:ascii="Arial" w:hAnsi="Arial" w:cs="Arial"/>
              </w:rPr>
            </w:pPr>
            <w:r w:rsidRPr="008F424A">
              <w:rPr>
                <w:rFonts w:ascii="Arial" w:hAnsi="Arial" w:cs="Arial"/>
              </w:rPr>
              <w:t>Studio Lighting Kit</w:t>
            </w:r>
          </w:p>
        </w:tc>
        <w:tc>
          <w:tcPr>
            <w:tcW w:w="0" w:type="auto"/>
            <w:tcMar>
              <w:top w:w="60" w:type="dxa"/>
              <w:left w:w="100" w:type="dxa"/>
              <w:bottom w:w="60" w:type="dxa"/>
              <w:right w:w="100" w:type="dxa"/>
            </w:tcMar>
          </w:tcPr>
          <w:p w14:paraId="1C2765DC" w14:textId="77777777" w:rsidR="006B227A" w:rsidRPr="008F424A" w:rsidRDefault="00000000">
            <w:pPr>
              <w:rPr>
                <w:rFonts w:ascii="Arial" w:hAnsi="Arial" w:cs="Arial"/>
              </w:rPr>
            </w:pPr>
            <w:r w:rsidRPr="008F424A">
              <w:rPr>
                <w:rFonts w:ascii="Arial" w:hAnsi="Arial" w:cs="Arial"/>
              </w:rPr>
              <w:t>Professional LED key/fill/back lighting with grid or stands and dimming control</w:t>
            </w:r>
          </w:p>
        </w:tc>
        <w:tc>
          <w:tcPr>
            <w:tcW w:w="0" w:type="auto"/>
            <w:tcMar>
              <w:top w:w="60" w:type="dxa"/>
              <w:left w:w="100" w:type="dxa"/>
              <w:bottom w:w="60" w:type="dxa"/>
              <w:right w:w="100" w:type="dxa"/>
            </w:tcMar>
          </w:tcPr>
          <w:p w14:paraId="2E7B6EE8" w14:textId="77777777" w:rsidR="006B227A" w:rsidRPr="008F424A" w:rsidRDefault="00000000">
            <w:pPr>
              <w:rPr>
                <w:rFonts w:ascii="Arial" w:hAnsi="Arial" w:cs="Arial"/>
              </w:rPr>
            </w:pPr>
            <w:r w:rsidRPr="008F424A">
              <w:rPr>
                <w:rFonts w:ascii="Arial" w:hAnsi="Arial" w:cs="Arial"/>
              </w:rPr>
              <w:t>Set</w:t>
            </w:r>
          </w:p>
        </w:tc>
        <w:tc>
          <w:tcPr>
            <w:tcW w:w="0" w:type="auto"/>
            <w:tcMar>
              <w:top w:w="60" w:type="dxa"/>
              <w:left w:w="100" w:type="dxa"/>
              <w:bottom w:w="60" w:type="dxa"/>
              <w:right w:w="100" w:type="dxa"/>
            </w:tcMar>
          </w:tcPr>
          <w:p w14:paraId="505A86C8" w14:textId="77777777" w:rsidR="006B227A" w:rsidRPr="008F424A" w:rsidRDefault="00000000">
            <w:pPr>
              <w:rPr>
                <w:rFonts w:ascii="Arial" w:hAnsi="Arial" w:cs="Arial"/>
              </w:rPr>
            </w:pPr>
            <w:r w:rsidRPr="008F424A">
              <w:rPr>
                <w:rFonts w:ascii="Arial" w:hAnsi="Arial" w:cs="Arial"/>
              </w:rPr>
              <w:t>1</w:t>
            </w:r>
          </w:p>
        </w:tc>
        <w:tc>
          <w:tcPr>
            <w:tcW w:w="0" w:type="auto"/>
            <w:tcMar>
              <w:top w:w="60" w:type="dxa"/>
              <w:left w:w="100" w:type="dxa"/>
              <w:bottom w:w="60" w:type="dxa"/>
              <w:right w:w="100" w:type="dxa"/>
            </w:tcMar>
          </w:tcPr>
          <w:p w14:paraId="3BF191F4" w14:textId="77777777" w:rsidR="006B227A" w:rsidRPr="008F424A" w:rsidRDefault="00000000">
            <w:pPr>
              <w:rPr>
                <w:rFonts w:ascii="Arial" w:hAnsi="Arial" w:cs="Arial"/>
              </w:rPr>
            </w:pPr>
            <w:r w:rsidRPr="008F424A">
              <w:rPr>
                <w:rFonts w:ascii="Arial" w:hAnsi="Arial" w:cs="Arial"/>
              </w:rPr>
              <w:t>Indicative</w:t>
            </w:r>
          </w:p>
        </w:tc>
      </w:tr>
      <w:tr w:rsidR="006B227A" w:rsidRPr="008F424A" w14:paraId="0D524D15" w14:textId="77777777" w:rsidTr="008F424A">
        <w:tc>
          <w:tcPr>
            <w:tcW w:w="0" w:type="auto"/>
            <w:tcMar>
              <w:top w:w="60" w:type="dxa"/>
              <w:left w:w="100" w:type="dxa"/>
              <w:bottom w:w="60" w:type="dxa"/>
              <w:right w:w="100" w:type="dxa"/>
            </w:tcMar>
          </w:tcPr>
          <w:p w14:paraId="6A27941C" w14:textId="77777777" w:rsidR="006B227A" w:rsidRPr="008F424A" w:rsidRDefault="00000000">
            <w:pPr>
              <w:rPr>
                <w:rFonts w:ascii="Arial" w:hAnsi="Arial" w:cs="Arial"/>
              </w:rPr>
            </w:pPr>
            <w:r w:rsidRPr="008F424A">
              <w:rPr>
                <w:rFonts w:ascii="Arial" w:hAnsi="Arial" w:cs="Arial"/>
              </w:rPr>
              <w:t>Events Areas</w:t>
            </w:r>
          </w:p>
        </w:tc>
        <w:tc>
          <w:tcPr>
            <w:tcW w:w="0" w:type="auto"/>
            <w:tcMar>
              <w:top w:w="60" w:type="dxa"/>
              <w:left w:w="100" w:type="dxa"/>
              <w:bottom w:w="60" w:type="dxa"/>
              <w:right w:w="100" w:type="dxa"/>
            </w:tcMar>
          </w:tcPr>
          <w:p w14:paraId="0B69F554" w14:textId="77777777" w:rsidR="006B227A" w:rsidRPr="008F424A" w:rsidRDefault="00000000">
            <w:pPr>
              <w:rPr>
                <w:rFonts w:ascii="Arial" w:hAnsi="Arial" w:cs="Arial"/>
              </w:rPr>
            </w:pPr>
            <w:r w:rsidRPr="008F424A">
              <w:rPr>
                <w:rFonts w:ascii="Arial" w:hAnsi="Arial" w:cs="Arial"/>
              </w:rPr>
              <w:t>Event Lighting</w:t>
            </w:r>
          </w:p>
        </w:tc>
        <w:tc>
          <w:tcPr>
            <w:tcW w:w="0" w:type="auto"/>
            <w:tcMar>
              <w:top w:w="60" w:type="dxa"/>
              <w:left w:w="100" w:type="dxa"/>
              <w:bottom w:w="60" w:type="dxa"/>
              <w:right w:w="100" w:type="dxa"/>
            </w:tcMar>
          </w:tcPr>
          <w:p w14:paraId="7AF5545B" w14:textId="77777777" w:rsidR="006B227A" w:rsidRPr="008F424A" w:rsidRDefault="00000000">
            <w:pPr>
              <w:rPr>
                <w:rFonts w:ascii="Arial" w:hAnsi="Arial" w:cs="Arial"/>
              </w:rPr>
            </w:pPr>
            <w:r w:rsidRPr="008F424A">
              <w:rPr>
                <w:rFonts w:ascii="Arial" w:hAnsi="Arial" w:cs="Arial"/>
              </w:rPr>
              <w:t>Flexible LED event/effect lighting package</w:t>
            </w:r>
          </w:p>
        </w:tc>
        <w:tc>
          <w:tcPr>
            <w:tcW w:w="0" w:type="auto"/>
            <w:tcMar>
              <w:top w:w="60" w:type="dxa"/>
              <w:left w:w="100" w:type="dxa"/>
              <w:bottom w:w="60" w:type="dxa"/>
              <w:right w:w="100" w:type="dxa"/>
            </w:tcMar>
          </w:tcPr>
          <w:p w14:paraId="30B213C8" w14:textId="77777777" w:rsidR="006B227A" w:rsidRPr="008F424A" w:rsidRDefault="00000000">
            <w:pPr>
              <w:rPr>
                <w:rFonts w:ascii="Arial" w:hAnsi="Arial" w:cs="Arial"/>
              </w:rPr>
            </w:pPr>
            <w:r w:rsidRPr="008F424A">
              <w:rPr>
                <w:rFonts w:ascii="Arial" w:hAnsi="Arial" w:cs="Arial"/>
              </w:rPr>
              <w:t>Lot</w:t>
            </w:r>
          </w:p>
        </w:tc>
        <w:tc>
          <w:tcPr>
            <w:tcW w:w="0" w:type="auto"/>
            <w:tcMar>
              <w:top w:w="60" w:type="dxa"/>
              <w:left w:w="100" w:type="dxa"/>
              <w:bottom w:w="60" w:type="dxa"/>
              <w:right w:w="100" w:type="dxa"/>
            </w:tcMar>
          </w:tcPr>
          <w:p w14:paraId="3AADA8B6" w14:textId="77777777" w:rsidR="006B227A" w:rsidRPr="008F424A" w:rsidRDefault="00000000">
            <w:pPr>
              <w:rPr>
                <w:rFonts w:ascii="Arial" w:hAnsi="Arial" w:cs="Arial"/>
              </w:rPr>
            </w:pPr>
            <w:r w:rsidRPr="008F424A">
              <w:rPr>
                <w:rFonts w:ascii="Arial" w:hAnsi="Arial" w:cs="Arial"/>
              </w:rPr>
              <w:t>1</w:t>
            </w:r>
          </w:p>
        </w:tc>
        <w:tc>
          <w:tcPr>
            <w:tcW w:w="0" w:type="auto"/>
            <w:tcMar>
              <w:top w:w="60" w:type="dxa"/>
              <w:left w:w="100" w:type="dxa"/>
              <w:bottom w:w="60" w:type="dxa"/>
              <w:right w:w="100" w:type="dxa"/>
            </w:tcMar>
          </w:tcPr>
          <w:p w14:paraId="332E2BC7" w14:textId="77777777" w:rsidR="006B227A" w:rsidRPr="008F424A" w:rsidRDefault="00000000">
            <w:pPr>
              <w:rPr>
                <w:rFonts w:ascii="Arial" w:hAnsi="Arial" w:cs="Arial"/>
              </w:rPr>
            </w:pPr>
            <w:r w:rsidRPr="008F424A">
              <w:rPr>
                <w:rFonts w:ascii="Arial" w:hAnsi="Arial" w:cs="Arial"/>
              </w:rPr>
              <w:t>Indicative</w:t>
            </w:r>
          </w:p>
        </w:tc>
      </w:tr>
      <w:tr w:rsidR="006B227A" w:rsidRPr="008F424A" w14:paraId="0015C559" w14:textId="77777777" w:rsidTr="008F424A">
        <w:tc>
          <w:tcPr>
            <w:tcW w:w="0" w:type="auto"/>
            <w:tcMar>
              <w:top w:w="60" w:type="dxa"/>
              <w:left w:w="100" w:type="dxa"/>
              <w:bottom w:w="60" w:type="dxa"/>
              <w:right w:w="100" w:type="dxa"/>
            </w:tcMar>
          </w:tcPr>
          <w:p w14:paraId="2963E5AA" w14:textId="77777777" w:rsidR="006B227A" w:rsidRPr="008F424A" w:rsidRDefault="00000000">
            <w:pPr>
              <w:rPr>
                <w:rFonts w:ascii="Arial" w:hAnsi="Arial" w:cs="Arial"/>
              </w:rPr>
            </w:pPr>
            <w:r w:rsidRPr="008F424A">
              <w:rPr>
                <w:rFonts w:ascii="Arial" w:hAnsi="Arial" w:cs="Arial"/>
              </w:rPr>
              <w:t>Cafeteria / Lounges</w:t>
            </w:r>
          </w:p>
        </w:tc>
        <w:tc>
          <w:tcPr>
            <w:tcW w:w="0" w:type="auto"/>
            <w:tcMar>
              <w:top w:w="60" w:type="dxa"/>
              <w:left w:w="100" w:type="dxa"/>
              <w:bottom w:w="60" w:type="dxa"/>
              <w:right w:w="100" w:type="dxa"/>
            </w:tcMar>
          </w:tcPr>
          <w:p w14:paraId="786E65B9" w14:textId="77777777" w:rsidR="006B227A" w:rsidRPr="008F424A" w:rsidRDefault="00000000">
            <w:pPr>
              <w:rPr>
                <w:rFonts w:ascii="Arial" w:hAnsi="Arial" w:cs="Arial"/>
              </w:rPr>
            </w:pPr>
            <w:r w:rsidRPr="008F424A">
              <w:rPr>
                <w:rFonts w:ascii="Arial" w:hAnsi="Arial" w:cs="Arial"/>
              </w:rPr>
              <w:t>Hospitality Area Lighting</w:t>
            </w:r>
          </w:p>
        </w:tc>
        <w:tc>
          <w:tcPr>
            <w:tcW w:w="0" w:type="auto"/>
            <w:tcMar>
              <w:top w:w="60" w:type="dxa"/>
              <w:left w:w="100" w:type="dxa"/>
              <w:bottom w:w="60" w:type="dxa"/>
              <w:right w:w="100" w:type="dxa"/>
            </w:tcMar>
          </w:tcPr>
          <w:p w14:paraId="3E416889" w14:textId="77777777" w:rsidR="006B227A" w:rsidRPr="008F424A" w:rsidRDefault="00000000">
            <w:pPr>
              <w:rPr>
                <w:rFonts w:ascii="Arial" w:hAnsi="Arial" w:cs="Arial"/>
              </w:rPr>
            </w:pPr>
            <w:r w:rsidRPr="008F424A">
              <w:rPr>
                <w:rFonts w:ascii="Arial" w:hAnsi="Arial" w:cs="Arial"/>
              </w:rPr>
              <w:t>Decorative and functional LED lighting for hospitality and networking areas</w:t>
            </w:r>
          </w:p>
        </w:tc>
        <w:tc>
          <w:tcPr>
            <w:tcW w:w="0" w:type="auto"/>
            <w:tcMar>
              <w:top w:w="60" w:type="dxa"/>
              <w:left w:w="100" w:type="dxa"/>
              <w:bottom w:w="60" w:type="dxa"/>
              <w:right w:w="100" w:type="dxa"/>
            </w:tcMar>
          </w:tcPr>
          <w:p w14:paraId="6E543332" w14:textId="77777777" w:rsidR="006B227A" w:rsidRPr="008F424A" w:rsidRDefault="00000000">
            <w:pPr>
              <w:rPr>
                <w:rFonts w:ascii="Arial" w:hAnsi="Arial" w:cs="Arial"/>
              </w:rPr>
            </w:pPr>
            <w:r w:rsidRPr="008F424A">
              <w:rPr>
                <w:rFonts w:ascii="Arial" w:hAnsi="Arial" w:cs="Arial"/>
              </w:rPr>
              <w:t>Lot</w:t>
            </w:r>
          </w:p>
        </w:tc>
        <w:tc>
          <w:tcPr>
            <w:tcW w:w="0" w:type="auto"/>
            <w:tcMar>
              <w:top w:w="60" w:type="dxa"/>
              <w:left w:w="100" w:type="dxa"/>
              <w:bottom w:w="60" w:type="dxa"/>
              <w:right w:w="100" w:type="dxa"/>
            </w:tcMar>
          </w:tcPr>
          <w:p w14:paraId="2F3D06CB" w14:textId="77777777" w:rsidR="006B227A" w:rsidRPr="008F424A" w:rsidRDefault="00000000">
            <w:pPr>
              <w:rPr>
                <w:rFonts w:ascii="Arial" w:hAnsi="Arial" w:cs="Arial"/>
              </w:rPr>
            </w:pPr>
            <w:r w:rsidRPr="008F424A">
              <w:rPr>
                <w:rFonts w:ascii="Arial" w:hAnsi="Arial" w:cs="Arial"/>
              </w:rPr>
              <w:t>1</w:t>
            </w:r>
          </w:p>
        </w:tc>
        <w:tc>
          <w:tcPr>
            <w:tcW w:w="0" w:type="auto"/>
            <w:tcMar>
              <w:top w:w="60" w:type="dxa"/>
              <w:left w:w="100" w:type="dxa"/>
              <w:bottom w:w="60" w:type="dxa"/>
              <w:right w:w="100" w:type="dxa"/>
            </w:tcMar>
          </w:tcPr>
          <w:p w14:paraId="533A5683" w14:textId="77777777" w:rsidR="006B227A" w:rsidRPr="008F424A" w:rsidRDefault="00000000">
            <w:pPr>
              <w:rPr>
                <w:rFonts w:ascii="Arial" w:hAnsi="Arial" w:cs="Arial"/>
              </w:rPr>
            </w:pPr>
            <w:r w:rsidRPr="008F424A">
              <w:rPr>
                <w:rFonts w:ascii="Arial" w:hAnsi="Arial" w:cs="Arial"/>
              </w:rPr>
              <w:t>Indicative</w:t>
            </w:r>
          </w:p>
        </w:tc>
      </w:tr>
      <w:tr w:rsidR="006B227A" w:rsidRPr="008F424A" w14:paraId="3D532990" w14:textId="77777777" w:rsidTr="008F424A">
        <w:tc>
          <w:tcPr>
            <w:tcW w:w="0" w:type="auto"/>
            <w:tcMar>
              <w:top w:w="60" w:type="dxa"/>
              <w:left w:w="100" w:type="dxa"/>
              <w:bottom w:w="60" w:type="dxa"/>
              <w:right w:w="100" w:type="dxa"/>
            </w:tcMar>
          </w:tcPr>
          <w:p w14:paraId="5E408E12" w14:textId="77777777" w:rsidR="006B227A" w:rsidRPr="008F424A" w:rsidRDefault="00000000">
            <w:pPr>
              <w:rPr>
                <w:rFonts w:ascii="Arial" w:hAnsi="Arial" w:cs="Arial"/>
              </w:rPr>
            </w:pPr>
            <w:r w:rsidRPr="008F424A">
              <w:rPr>
                <w:rFonts w:ascii="Arial" w:hAnsi="Arial" w:cs="Arial"/>
              </w:rPr>
              <w:t>Main Event Space</w:t>
            </w:r>
          </w:p>
        </w:tc>
        <w:tc>
          <w:tcPr>
            <w:tcW w:w="0" w:type="auto"/>
            <w:tcMar>
              <w:top w:w="60" w:type="dxa"/>
              <w:left w:w="100" w:type="dxa"/>
              <w:bottom w:w="60" w:type="dxa"/>
              <w:right w:w="100" w:type="dxa"/>
            </w:tcMar>
          </w:tcPr>
          <w:p w14:paraId="6D971EDB" w14:textId="77777777" w:rsidR="006B227A" w:rsidRPr="008F424A" w:rsidRDefault="00000000">
            <w:pPr>
              <w:rPr>
                <w:rFonts w:ascii="Arial" w:hAnsi="Arial" w:cs="Arial"/>
              </w:rPr>
            </w:pPr>
            <w:r w:rsidRPr="008F424A">
              <w:rPr>
                <w:rFonts w:ascii="Arial" w:hAnsi="Arial" w:cs="Arial"/>
              </w:rPr>
              <w:t>Indoor LED Wall</w:t>
            </w:r>
          </w:p>
        </w:tc>
        <w:tc>
          <w:tcPr>
            <w:tcW w:w="0" w:type="auto"/>
            <w:tcMar>
              <w:top w:w="60" w:type="dxa"/>
              <w:left w:w="100" w:type="dxa"/>
              <w:bottom w:w="60" w:type="dxa"/>
              <w:right w:w="100" w:type="dxa"/>
            </w:tcMar>
          </w:tcPr>
          <w:p w14:paraId="5987A8A0" w14:textId="77777777" w:rsidR="006B227A" w:rsidRPr="008F424A" w:rsidRDefault="00000000">
            <w:pPr>
              <w:rPr>
                <w:rFonts w:ascii="Arial" w:hAnsi="Arial" w:cs="Arial"/>
              </w:rPr>
            </w:pPr>
            <w:r w:rsidRPr="008F424A">
              <w:rPr>
                <w:rFonts w:ascii="Arial" w:hAnsi="Arial" w:cs="Arial"/>
              </w:rPr>
              <w:t>Fine-pitch indoor LED wall (approx. 4m x 2.5m, pixel pitch ≤ 2.6mm) with processor, structure and spares</w:t>
            </w:r>
          </w:p>
        </w:tc>
        <w:tc>
          <w:tcPr>
            <w:tcW w:w="0" w:type="auto"/>
            <w:tcMar>
              <w:top w:w="60" w:type="dxa"/>
              <w:left w:w="100" w:type="dxa"/>
              <w:bottom w:w="60" w:type="dxa"/>
              <w:right w:w="100" w:type="dxa"/>
            </w:tcMar>
          </w:tcPr>
          <w:p w14:paraId="445CDFB6" w14:textId="77777777" w:rsidR="006B227A" w:rsidRPr="008F424A" w:rsidRDefault="00000000">
            <w:pPr>
              <w:rPr>
                <w:rFonts w:ascii="Arial" w:hAnsi="Arial" w:cs="Arial"/>
              </w:rPr>
            </w:pPr>
            <w:r w:rsidRPr="008F424A">
              <w:rPr>
                <w:rFonts w:ascii="Arial" w:hAnsi="Arial" w:cs="Arial"/>
              </w:rPr>
              <w:t>Set</w:t>
            </w:r>
          </w:p>
        </w:tc>
        <w:tc>
          <w:tcPr>
            <w:tcW w:w="0" w:type="auto"/>
            <w:tcMar>
              <w:top w:w="60" w:type="dxa"/>
              <w:left w:w="100" w:type="dxa"/>
              <w:bottom w:w="60" w:type="dxa"/>
              <w:right w:w="100" w:type="dxa"/>
            </w:tcMar>
          </w:tcPr>
          <w:p w14:paraId="39FF1DF0" w14:textId="77777777" w:rsidR="006B227A" w:rsidRPr="008F424A" w:rsidRDefault="00000000">
            <w:pPr>
              <w:rPr>
                <w:rFonts w:ascii="Arial" w:hAnsi="Arial" w:cs="Arial"/>
              </w:rPr>
            </w:pPr>
            <w:r w:rsidRPr="008F424A">
              <w:rPr>
                <w:rFonts w:ascii="Arial" w:hAnsi="Arial" w:cs="Arial"/>
              </w:rPr>
              <w:t>1</w:t>
            </w:r>
          </w:p>
        </w:tc>
        <w:tc>
          <w:tcPr>
            <w:tcW w:w="0" w:type="auto"/>
            <w:tcMar>
              <w:top w:w="60" w:type="dxa"/>
              <w:left w:w="100" w:type="dxa"/>
              <w:bottom w:w="60" w:type="dxa"/>
              <w:right w:w="100" w:type="dxa"/>
            </w:tcMar>
          </w:tcPr>
          <w:p w14:paraId="0B2C4B58" w14:textId="77777777" w:rsidR="006B227A" w:rsidRPr="008F424A" w:rsidRDefault="00000000">
            <w:pPr>
              <w:rPr>
                <w:rFonts w:ascii="Arial" w:hAnsi="Arial" w:cs="Arial"/>
              </w:rPr>
            </w:pPr>
            <w:r w:rsidRPr="008F424A">
              <w:rPr>
                <w:rFonts w:ascii="Arial" w:hAnsi="Arial" w:cs="Arial"/>
              </w:rPr>
              <w:t>Indicative</w:t>
            </w:r>
          </w:p>
        </w:tc>
      </w:tr>
      <w:tr w:rsidR="006B227A" w:rsidRPr="008F424A" w14:paraId="3BC12E3C" w14:textId="77777777" w:rsidTr="008F424A">
        <w:tc>
          <w:tcPr>
            <w:tcW w:w="0" w:type="auto"/>
            <w:tcMar>
              <w:top w:w="60" w:type="dxa"/>
              <w:left w:w="100" w:type="dxa"/>
              <w:bottom w:w="60" w:type="dxa"/>
              <w:right w:w="100" w:type="dxa"/>
            </w:tcMar>
          </w:tcPr>
          <w:p w14:paraId="3A6E54CD" w14:textId="77777777" w:rsidR="006B227A" w:rsidRPr="008F424A" w:rsidRDefault="00000000">
            <w:pPr>
              <w:rPr>
                <w:rFonts w:ascii="Arial" w:hAnsi="Arial" w:cs="Arial"/>
              </w:rPr>
            </w:pPr>
            <w:r w:rsidRPr="008F424A">
              <w:rPr>
                <w:rFonts w:ascii="Arial" w:hAnsi="Arial" w:cs="Arial"/>
              </w:rPr>
              <w:t>Facility-wide</w:t>
            </w:r>
          </w:p>
        </w:tc>
        <w:tc>
          <w:tcPr>
            <w:tcW w:w="0" w:type="auto"/>
            <w:tcMar>
              <w:top w:w="60" w:type="dxa"/>
              <w:left w:w="100" w:type="dxa"/>
              <w:bottom w:w="60" w:type="dxa"/>
              <w:right w:w="100" w:type="dxa"/>
            </w:tcMar>
          </w:tcPr>
          <w:p w14:paraId="35B80DFF" w14:textId="77777777" w:rsidR="006B227A" w:rsidRPr="008F424A" w:rsidRDefault="00000000">
            <w:pPr>
              <w:rPr>
                <w:rFonts w:ascii="Arial" w:hAnsi="Arial" w:cs="Arial"/>
              </w:rPr>
            </w:pPr>
            <w:r w:rsidRPr="008F424A">
              <w:rPr>
                <w:rFonts w:ascii="Arial" w:hAnsi="Arial" w:cs="Arial"/>
              </w:rPr>
              <w:t>Digital Signage Displays</w:t>
            </w:r>
          </w:p>
        </w:tc>
        <w:tc>
          <w:tcPr>
            <w:tcW w:w="0" w:type="auto"/>
            <w:tcMar>
              <w:top w:w="60" w:type="dxa"/>
              <w:left w:w="100" w:type="dxa"/>
              <w:bottom w:w="60" w:type="dxa"/>
              <w:right w:w="100" w:type="dxa"/>
            </w:tcMar>
          </w:tcPr>
          <w:p w14:paraId="70FDBB16" w14:textId="77777777" w:rsidR="006B227A" w:rsidRPr="008F424A" w:rsidRDefault="00000000">
            <w:pPr>
              <w:rPr>
                <w:rFonts w:ascii="Arial" w:hAnsi="Arial" w:cs="Arial"/>
              </w:rPr>
            </w:pPr>
            <w:r w:rsidRPr="008F424A">
              <w:rPr>
                <w:rFonts w:ascii="Arial" w:hAnsi="Arial" w:cs="Arial"/>
              </w:rPr>
              <w:t>Commercial displays with signage players and content management system</w:t>
            </w:r>
          </w:p>
        </w:tc>
        <w:tc>
          <w:tcPr>
            <w:tcW w:w="0" w:type="auto"/>
            <w:tcMar>
              <w:top w:w="60" w:type="dxa"/>
              <w:left w:w="100" w:type="dxa"/>
              <w:bottom w:w="60" w:type="dxa"/>
              <w:right w:w="100" w:type="dxa"/>
            </w:tcMar>
          </w:tcPr>
          <w:p w14:paraId="50FF37D2" w14:textId="77777777" w:rsidR="006B227A" w:rsidRPr="008F424A" w:rsidRDefault="00000000">
            <w:pPr>
              <w:rPr>
                <w:rFonts w:ascii="Arial" w:hAnsi="Arial" w:cs="Arial"/>
              </w:rPr>
            </w:pPr>
            <w:r w:rsidRPr="008F424A">
              <w:rPr>
                <w:rFonts w:ascii="Arial" w:hAnsi="Arial" w:cs="Arial"/>
              </w:rPr>
              <w:t>No.</w:t>
            </w:r>
          </w:p>
        </w:tc>
        <w:tc>
          <w:tcPr>
            <w:tcW w:w="0" w:type="auto"/>
            <w:tcMar>
              <w:top w:w="60" w:type="dxa"/>
              <w:left w:w="100" w:type="dxa"/>
              <w:bottom w:w="60" w:type="dxa"/>
              <w:right w:w="100" w:type="dxa"/>
            </w:tcMar>
          </w:tcPr>
          <w:p w14:paraId="6A0D64CE" w14:textId="77777777" w:rsidR="006B227A" w:rsidRPr="008F424A" w:rsidRDefault="00000000">
            <w:pPr>
              <w:rPr>
                <w:rFonts w:ascii="Arial" w:hAnsi="Arial" w:cs="Arial"/>
              </w:rPr>
            </w:pPr>
            <w:r w:rsidRPr="008F424A">
              <w:rPr>
                <w:rFonts w:ascii="Arial" w:hAnsi="Arial" w:cs="Arial"/>
              </w:rPr>
              <w:t>6</w:t>
            </w:r>
          </w:p>
        </w:tc>
        <w:tc>
          <w:tcPr>
            <w:tcW w:w="0" w:type="auto"/>
            <w:tcMar>
              <w:top w:w="60" w:type="dxa"/>
              <w:left w:w="100" w:type="dxa"/>
              <w:bottom w:w="60" w:type="dxa"/>
              <w:right w:w="100" w:type="dxa"/>
            </w:tcMar>
          </w:tcPr>
          <w:p w14:paraId="1EE113CC" w14:textId="77777777" w:rsidR="006B227A" w:rsidRPr="008F424A" w:rsidRDefault="00000000">
            <w:pPr>
              <w:rPr>
                <w:rFonts w:ascii="Arial" w:hAnsi="Arial" w:cs="Arial"/>
              </w:rPr>
            </w:pPr>
            <w:r w:rsidRPr="008F424A">
              <w:rPr>
                <w:rFonts w:ascii="Arial" w:hAnsi="Arial" w:cs="Arial"/>
              </w:rPr>
              <w:t>Indicative</w:t>
            </w:r>
          </w:p>
        </w:tc>
      </w:tr>
      <w:tr w:rsidR="006B227A" w:rsidRPr="008F424A" w14:paraId="0511A72C" w14:textId="77777777" w:rsidTr="008F424A">
        <w:tc>
          <w:tcPr>
            <w:tcW w:w="0" w:type="auto"/>
            <w:tcMar>
              <w:top w:w="60" w:type="dxa"/>
              <w:left w:w="100" w:type="dxa"/>
              <w:bottom w:w="60" w:type="dxa"/>
              <w:right w:w="100" w:type="dxa"/>
            </w:tcMar>
          </w:tcPr>
          <w:p w14:paraId="7D178551" w14:textId="77777777" w:rsidR="006B227A" w:rsidRPr="008F424A" w:rsidRDefault="00000000">
            <w:pPr>
              <w:rPr>
                <w:rFonts w:ascii="Arial" w:hAnsi="Arial" w:cs="Arial"/>
              </w:rPr>
            </w:pPr>
            <w:r w:rsidRPr="008F424A">
              <w:rPr>
                <w:rFonts w:ascii="Arial" w:hAnsi="Arial" w:cs="Arial"/>
              </w:rPr>
              <w:t>Facility-wide</w:t>
            </w:r>
          </w:p>
        </w:tc>
        <w:tc>
          <w:tcPr>
            <w:tcW w:w="0" w:type="auto"/>
            <w:tcMar>
              <w:top w:w="60" w:type="dxa"/>
              <w:left w:w="100" w:type="dxa"/>
              <w:bottom w:w="60" w:type="dxa"/>
              <w:right w:w="100" w:type="dxa"/>
            </w:tcMar>
          </w:tcPr>
          <w:p w14:paraId="0A62663F" w14:textId="77777777" w:rsidR="006B227A" w:rsidRPr="008F424A" w:rsidRDefault="00000000">
            <w:pPr>
              <w:rPr>
                <w:rFonts w:ascii="Arial" w:hAnsi="Arial" w:cs="Arial"/>
              </w:rPr>
            </w:pPr>
            <w:r w:rsidRPr="008F424A">
              <w:rPr>
                <w:rFonts w:ascii="Arial" w:hAnsi="Arial" w:cs="Arial"/>
              </w:rPr>
              <w:t>Information Displays</w:t>
            </w:r>
          </w:p>
        </w:tc>
        <w:tc>
          <w:tcPr>
            <w:tcW w:w="0" w:type="auto"/>
            <w:tcMar>
              <w:top w:w="60" w:type="dxa"/>
              <w:left w:w="100" w:type="dxa"/>
              <w:bottom w:w="60" w:type="dxa"/>
              <w:right w:w="100" w:type="dxa"/>
            </w:tcMar>
          </w:tcPr>
          <w:p w14:paraId="7BF92F10" w14:textId="77777777" w:rsidR="006B227A" w:rsidRPr="008F424A" w:rsidRDefault="00000000">
            <w:pPr>
              <w:rPr>
                <w:rFonts w:ascii="Arial" w:hAnsi="Arial" w:cs="Arial"/>
              </w:rPr>
            </w:pPr>
            <w:r w:rsidRPr="008F424A">
              <w:rPr>
                <w:rFonts w:ascii="Arial" w:hAnsi="Arial" w:cs="Arial"/>
              </w:rPr>
              <w:t>Commercial information displays</w:t>
            </w:r>
          </w:p>
        </w:tc>
        <w:tc>
          <w:tcPr>
            <w:tcW w:w="0" w:type="auto"/>
            <w:tcMar>
              <w:top w:w="60" w:type="dxa"/>
              <w:left w:w="100" w:type="dxa"/>
              <w:bottom w:w="60" w:type="dxa"/>
              <w:right w:w="100" w:type="dxa"/>
            </w:tcMar>
          </w:tcPr>
          <w:p w14:paraId="218F7126" w14:textId="77777777" w:rsidR="006B227A" w:rsidRPr="008F424A" w:rsidRDefault="00000000">
            <w:pPr>
              <w:rPr>
                <w:rFonts w:ascii="Arial" w:hAnsi="Arial" w:cs="Arial"/>
              </w:rPr>
            </w:pPr>
            <w:r w:rsidRPr="008F424A">
              <w:rPr>
                <w:rFonts w:ascii="Arial" w:hAnsi="Arial" w:cs="Arial"/>
              </w:rPr>
              <w:t>No.</w:t>
            </w:r>
          </w:p>
        </w:tc>
        <w:tc>
          <w:tcPr>
            <w:tcW w:w="0" w:type="auto"/>
            <w:tcMar>
              <w:top w:w="60" w:type="dxa"/>
              <w:left w:w="100" w:type="dxa"/>
              <w:bottom w:w="60" w:type="dxa"/>
              <w:right w:w="100" w:type="dxa"/>
            </w:tcMar>
          </w:tcPr>
          <w:p w14:paraId="16F48DDB" w14:textId="77777777" w:rsidR="006B227A" w:rsidRPr="008F424A" w:rsidRDefault="00000000">
            <w:pPr>
              <w:rPr>
                <w:rFonts w:ascii="Arial" w:hAnsi="Arial" w:cs="Arial"/>
              </w:rPr>
            </w:pPr>
            <w:r w:rsidRPr="008F424A">
              <w:rPr>
                <w:rFonts w:ascii="Arial" w:hAnsi="Arial" w:cs="Arial"/>
              </w:rPr>
              <w:t>4</w:t>
            </w:r>
          </w:p>
        </w:tc>
        <w:tc>
          <w:tcPr>
            <w:tcW w:w="0" w:type="auto"/>
            <w:tcMar>
              <w:top w:w="60" w:type="dxa"/>
              <w:left w:w="100" w:type="dxa"/>
              <w:bottom w:w="60" w:type="dxa"/>
              <w:right w:w="100" w:type="dxa"/>
            </w:tcMar>
          </w:tcPr>
          <w:p w14:paraId="3EF2D63D" w14:textId="77777777" w:rsidR="006B227A" w:rsidRPr="008F424A" w:rsidRDefault="00000000">
            <w:pPr>
              <w:rPr>
                <w:rFonts w:ascii="Arial" w:hAnsi="Arial" w:cs="Arial"/>
              </w:rPr>
            </w:pPr>
            <w:r w:rsidRPr="008F424A">
              <w:rPr>
                <w:rFonts w:ascii="Arial" w:hAnsi="Arial" w:cs="Arial"/>
              </w:rPr>
              <w:t>Indicative</w:t>
            </w:r>
          </w:p>
        </w:tc>
      </w:tr>
      <w:tr w:rsidR="006B227A" w:rsidRPr="008F424A" w14:paraId="40FB7130" w14:textId="77777777" w:rsidTr="008F424A">
        <w:tc>
          <w:tcPr>
            <w:tcW w:w="0" w:type="auto"/>
            <w:tcMar>
              <w:top w:w="60" w:type="dxa"/>
              <w:left w:w="100" w:type="dxa"/>
              <w:bottom w:w="60" w:type="dxa"/>
              <w:right w:w="100" w:type="dxa"/>
            </w:tcMar>
          </w:tcPr>
          <w:p w14:paraId="114701A1" w14:textId="77777777" w:rsidR="006B227A" w:rsidRPr="008F424A" w:rsidRDefault="00000000">
            <w:pPr>
              <w:rPr>
                <w:rFonts w:ascii="Arial" w:hAnsi="Arial" w:cs="Arial"/>
              </w:rPr>
            </w:pPr>
            <w:r w:rsidRPr="008F424A">
              <w:rPr>
                <w:rFonts w:ascii="Arial" w:hAnsi="Arial" w:cs="Arial"/>
              </w:rPr>
              <w:t>Reception</w:t>
            </w:r>
          </w:p>
        </w:tc>
        <w:tc>
          <w:tcPr>
            <w:tcW w:w="0" w:type="auto"/>
            <w:tcMar>
              <w:top w:w="60" w:type="dxa"/>
              <w:left w:w="100" w:type="dxa"/>
              <w:bottom w:w="60" w:type="dxa"/>
              <w:right w:w="100" w:type="dxa"/>
            </w:tcMar>
          </w:tcPr>
          <w:p w14:paraId="6C162B44" w14:textId="77777777" w:rsidR="006B227A" w:rsidRPr="008F424A" w:rsidRDefault="00000000">
            <w:pPr>
              <w:rPr>
                <w:rFonts w:ascii="Arial" w:hAnsi="Arial" w:cs="Arial"/>
              </w:rPr>
            </w:pPr>
            <w:r w:rsidRPr="008F424A">
              <w:rPr>
                <w:rFonts w:ascii="Arial" w:hAnsi="Arial" w:cs="Arial"/>
              </w:rPr>
              <w:t>Reception Display</w:t>
            </w:r>
          </w:p>
        </w:tc>
        <w:tc>
          <w:tcPr>
            <w:tcW w:w="0" w:type="auto"/>
            <w:tcMar>
              <w:top w:w="60" w:type="dxa"/>
              <w:left w:w="100" w:type="dxa"/>
              <w:bottom w:w="60" w:type="dxa"/>
              <w:right w:w="100" w:type="dxa"/>
            </w:tcMar>
          </w:tcPr>
          <w:p w14:paraId="2986CF3C" w14:textId="77777777" w:rsidR="006B227A" w:rsidRPr="008F424A" w:rsidRDefault="00000000">
            <w:pPr>
              <w:rPr>
                <w:rFonts w:ascii="Arial" w:hAnsi="Arial" w:cs="Arial"/>
              </w:rPr>
            </w:pPr>
            <w:r w:rsidRPr="008F424A">
              <w:rPr>
                <w:rFonts w:ascii="Arial" w:hAnsi="Arial" w:cs="Arial"/>
              </w:rPr>
              <w:t>Large-format commercial display with branding content</w:t>
            </w:r>
          </w:p>
        </w:tc>
        <w:tc>
          <w:tcPr>
            <w:tcW w:w="0" w:type="auto"/>
            <w:tcMar>
              <w:top w:w="60" w:type="dxa"/>
              <w:left w:w="100" w:type="dxa"/>
              <w:bottom w:w="60" w:type="dxa"/>
              <w:right w:w="100" w:type="dxa"/>
            </w:tcMar>
          </w:tcPr>
          <w:p w14:paraId="33C8EA45" w14:textId="77777777" w:rsidR="006B227A" w:rsidRPr="008F424A" w:rsidRDefault="00000000">
            <w:pPr>
              <w:rPr>
                <w:rFonts w:ascii="Arial" w:hAnsi="Arial" w:cs="Arial"/>
              </w:rPr>
            </w:pPr>
            <w:r w:rsidRPr="008F424A">
              <w:rPr>
                <w:rFonts w:ascii="Arial" w:hAnsi="Arial" w:cs="Arial"/>
              </w:rPr>
              <w:t>No.</w:t>
            </w:r>
          </w:p>
        </w:tc>
        <w:tc>
          <w:tcPr>
            <w:tcW w:w="0" w:type="auto"/>
            <w:tcMar>
              <w:top w:w="60" w:type="dxa"/>
              <w:left w:w="100" w:type="dxa"/>
              <w:bottom w:w="60" w:type="dxa"/>
              <w:right w:w="100" w:type="dxa"/>
            </w:tcMar>
          </w:tcPr>
          <w:p w14:paraId="3DD018C2" w14:textId="77777777" w:rsidR="006B227A" w:rsidRPr="008F424A" w:rsidRDefault="00000000">
            <w:pPr>
              <w:rPr>
                <w:rFonts w:ascii="Arial" w:hAnsi="Arial" w:cs="Arial"/>
              </w:rPr>
            </w:pPr>
            <w:r w:rsidRPr="008F424A">
              <w:rPr>
                <w:rFonts w:ascii="Arial" w:hAnsi="Arial" w:cs="Arial"/>
              </w:rPr>
              <w:t>1</w:t>
            </w:r>
          </w:p>
        </w:tc>
        <w:tc>
          <w:tcPr>
            <w:tcW w:w="0" w:type="auto"/>
            <w:tcMar>
              <w:top w:w="60" w:type="dxa"/>
              <w:left w:w="100" w:type="dxa"/>
              <w:bottom w:w="60" w:type="dxa"/>
              <w:right w:w="100" w:type="dxa"/>
            </w:tcMar>
          </w:tcPr>
          <w:p w14:paraId="73528D16" w14:textId="77777777" w:rsidR="006B227A" w:rsidRPr="008F424A" w:rsidRDefault="00000000">
            <w:pPr>
              <w:rPr>
                <w:rFonts w:ascii="Arial" w:hAnsi="Arial" w:cs="Arial"/>
              </w:rPr>
            </w:pPr>
            <w:r w:rsidRPr="008F424A">
              <w:rPr>
                <w:rFonts w:ascii="Arial" w:hAnsi="Arial" w:cs="Arial"/>
              </w:rPr>
              <w:t>Indicative</w:t>
            </w:r>
          </w:p>
        </w:tc>
      </w:tr>
      <w:tr w:rsidR="006B227A" w:rsidRPr="008F424A" w14:paraId="1E532E31" w14:textId="77777777" w:rsidTr="008F424A">
        <w:tc>
          <w:tcPr>
            <w:tcW w:w="0" w:type="auto"/>
            <w:tcMar>
              <w:top w:w="60" w:type="dxa"/>
              <w:left w:w="100" w:type="dxa"/>
              <w:bottom w:w="60" w:type="dxa"/>
              <w:right w:w="100" w:type="dxa"/>
            </w:tcMar>
          </w:tcPr>
          <w:p w14:paraId="0932235F" w14:textId="77777777" w:rsidR="006B227A" w:rsidRPr="008F424A" w:rsidRDefault="00000000">
            <w:pPr>
              <w:rPr>
                <w:rFonts w:ascii="Arial" w:hAnsi="Arial" w:cs="Arial"/>
              </w:rPr>
            </w:pPr>
            <w:r w:rsidRPr="008F424A">
              <w:rPr>
                <w:rFonts w:ascii="Arial" w:hAnsi="Arial" w:cs="Arial"/>
              </w:rPr>
              <w:t>Facility-wide</w:t>
            </w:r>
          </w:p>
        </w:tc>
        <w:tc>
          <w:tcPr>
            <w:tcW w:w="0" w:type="auto"/>
            <w:tcMar>
              <w:top w:w="60" w:type="dxa"/>
              <w:left w:w="100" w:type="dxa"/>
              <w:bottom w:w="60" w:type="dxa"/>
              <w:right w:w="100" w:type="dxa"/>
            </w:tcMar>
          </w:tcPr>
          <w:p w14:paraId="63839A53" w14:textId="77777777" w:rsidR="006B227A" w:rsidRPr="008F424A" w:rsidRDefault="00000000">
            <w:pPr>
              <w:rPr>
                <w:rFonts w:ascii="Arial" w:hAnsi="Arial" w:cs="Arial"/>
              </w:rPr>
            </w:pPr>
            <w:r w:rsidRPr="008F424A">
              <w:rPr>
                <w:rFonts w:ascii="Arial" w:hAnsi="Arial" w:cs="Arial"/>
              </w:rPr>
              <w:t>Wayfinding Displays</w:t>
            </w:r>
          </w:p>
        </w:tc>
        <w:tc>
          <w:tcPr>
            <w:tcW w:w="0" w:type="auto"/>
            <w:tcMar>
              <w:top w:w="60" w:type="dxa"/>
              <w:left w:w="100" w:type="dxa"/>
              <w:bottom w:w="60" w:type="dxa"/>
              <w:right w:w="100" w:type="dxa"/>
            </w:tcMar>
          </w:tcPr>
          <w:p w14:paraId="4AC43F70" w14:textId="77777777" w:rsidR="006B227A" w:rsidRPr="008F424A" w:rsidRDefault="00000000">
            <w:pPr>
              <w:rPr>
                <w:rFonts w:ascii="Arial" w:hAnsi="Arial" w:cs="Arial"/>
              </w:rPr>
            </w:pPr>
            <w:r w:rsidRPr="008F424A">
              <w:rPr>
                <w:rFonts w:ascii="Arial" w:hAnsi="Arial" w:cs="Arial"/>
              </w:rPr>
              <w:t>Wayfinding displays with mounting</w:t>
            </w:r>
          </w:p>
        </w:tc>
        <w:tc>
          <w:tcPr>
            <w:tcW w:w="0" w:type="auto"/>
            <w:tcMar>
              <w:top w:w="60" w:type="dxa"/>
              <w:left w:w="100" w:type="dxa"/>
              <w:bottom w:w="60" w:type="dxa"/>
              <w:right w:w="100" w:type="dxa"/>
            </w:tcMar>
          </w:tcPr>
          <w:p w14:paraId="65C28AFF" w14:textId="77777777" w:rsidR="006B227A" w:rsidRPr="008F424A" w:rsidRDefault="00000000">
            <w:pPr>
              <w:rPr>
                <w:rFonts w:ascii="Arial" w:hAnsi="Arial" w:cs="Arial"/>
              </w:rPr>
            </w:pPr>
            <w:r w:rsidRPr="008F424A">
              <w:rPr>
                <w:rFonts w:ascii="Arial" w:hAnsi="Arial" w:cs="Arial"/>
              </w:rPr>
              <w:t>No.</w:t>
            </w:r>
          </w:p>
        </w:tc>
        <w:tc>
          <w:tcPr>
            <w:tcW w:w="0" w:type="auto"/>
            <w:tcMar>
              <w:top w:w="60" w:type="dxa"/>
              <w:left w:w="100" w:type="dxa"/>
              <w:bottom w:w="60" w:type="dxa"/>
              <w:right w:w="100" w:type="dxa"/>
            </w:tcMar>
          </w:tcPr>
          <w:p w14:paraId="735B3445" w14:textId="77777777" w:rsidR="006B227A" w:rsidRPr="008F424A" w:rsidRDefault="00000000">
            <w:pPr>
              <w:rPr>
                <w:rFonts w:ascii="Arial" w:hAnsi="Arial" w:cs="Arial"/>
              </w:rPr>
            </w:pPr>
            <w:r w:rsidRPr="008F424A">
              <w:rPr>
                <w:rFonts w:ascii="Arial" w:hAnsi="Arial" w:cs="Arial"/>
              </w:rPr>
              <w:t>4</w:t>
            </w:r>
          </w:p>
        </w:tc>
        <w:tc>
          <w:tcPr>
            <w:tcW w:w="0" w:type="auto"/>
            <w:tcMar>
              <w:top w:w="60" w:type="dxa"/>
              <w:left w:w="100" w:type="dxa"/>
              <w:bottom w:w="60" w:type="dxa"/>
              <w:right w:w="100" w:type="dxa"/>
            </w:tcMar>
          </w:tcPr>
          <w:p w14:paraId="0CF140E4" w14:textId="77777777" w:rsidR="006B227A" w:rsidRPr="008F424A" w:rsidRDefault="00000000">
            <w:pPr>
              <w:rPr>
                <w:rFonts w:ascii="Arial" w:hAnsi="Arial" w:cs="Arial"/>
              </w:rPr>
            </w:pPr>
            <w:r w:rsidRPr="008F424A">
              <w:rPr>
                <w:rFonts w:ascii="Arial" w:hAnsi="Arial" w:cs="Arial"/>
              </w:rPr>
              <w:t>Indicative</w:t>
            </w:r>
          </w:p>
        </w:tc>
      </w:tr>
      <w:tr w:rsidR="006B227A" w:rsidRPr="008F424A" w14:paraId="55041713" w14:textId="77777777" w:rsidTr="008F424A">
        <w:tc>
          <w:tcPr>
            <w:tcW w:w="0" w:type="auto"/>
            <w:tcMar>
              <w:top w:w="60" w:type="dxa"/>
              <w:left w:w="100" w:type="dxa"/>
              <w:bottom w:w="60" w:type="dxa"/>
              <w:right w:w="100" w:type="dxa"/>
            </w:tcMar>
          </w:tcPr>
          <w:p w14:paraId="781FCC96" w14:textId="77777777" w:rsidR="006B227A" w:rsidRPr="008F424A" w:rsidRDefault="00000000">
            <w:pPr>
              <w:rPr>
                <w:rFonts w:ascii="Arial" w:hAnsi="Arial" w:cs="Arial"/>
              </w:rPr>
            </w:pPr>
            <w:r w:rsidRPr="008F424A">
              <w:rPr>
                <w:rFonts w:ascii="Arial" w:hAnsi="Arial" w:cs="Arial"/>
              </w:rPr>
              <w:t>Facility-wide</w:t>
            </w:r>
          </w:p>
        </w:tc>
        <w:tc>
          <w:tcPr>
            <w:tcW w:w="0" w:type="auto"/>
            <w:tcMar>
              <w:top w:w="60" w:type="dxa"/>
              <w:left w:w="100" w:type="dxa"/>
              <w:bottom w:w="60" w:type="dxa"/>
              <w:right w:w="100" w:type="dxa"/>
            </w:tcMar>
          </w:tcPr>
          <w:p w14:paraId="76F89EEF" w14:textId="77777777" w:rsidR="006B227A" w:rsidRPr="008F424A" w:rsidRDefault="00000000">
            <w:pPr>
              <w:rPr>
                <w:rFonts w:ascii="Arial" w:hAnsi="Arial" w:cs="Arial"/>
              </w:rPr>
            </w:pPr>
            <w:r w:rsidRPr="008F424A">
              <w:rPr>
                <w:rFonts w:ascii="Arial" w:hAnsi="Arial" w:cs="Arial"/>
              </w:rPr>
              <w:t>Presentation Wiring / AV Cabling</w:t>
            </w:r>
          </w:p>
        </w:tc>
        <w:tc>
          <w:tcPr>
            <w:tcW w:w="0" w:type="auto"/>
            <w:tcMar>
              <w:top w:w="60" w:type="dxa"/>
              <w:left w:w="100" w:type="dxa"/>
              <w:bottom w:w="60" w:type="dxa"/>
              <w:right w:w="100" w:type="dxa"/>
            </w:tcMar>
          </w:tcPr>
          <w:p w14:paraId="3AF62E30" w14:textId="77777777" w:rsidR="006B227A" w:rsidRPr="008F424A" w:rsidRDefault="00000000">
            <w:pPr>
              <w:rPr>
                <w:rFonts w:ascii="Arial" w:hAnsi="Arial" w:cs="Arial"/>
              </w:rPr>
            </w:pPr>
            <w:r w:rsidRPr="008F424A">
              <w:rPr>
                <w:rFonts w:ascii="Arial" w:hAnsi="Arial" w:cs="Arial"/>
              </w:rPr>
              <w:t>Structured AV cabling, faceplates, containment, labelled and tested</w:t>
            </w:r>
          </w:p>
        </w:tc>
        <w:tc>
          <w:tcPr>
            <w:tcW w:w="0" w:type="auto"/>
            <w:tcMar>
              <w:top w:w="60" w:type="dxa"/>
              <w:left w:w="100" w:type="dxa"/>
              <w:bottom w:w="60" w:type="dxa"/>
              <w:right w:w="100" w:type="dxa"/>
            </w:tcMar>
          </w:tcPr>
          <w:p w14:paraId="1156A88E" w14:textId="77777777" w:rsidR="006B227A" w:rsidRPr="008F424A" w:rsidRDefault="00000000">
            <w:pPr>
              <w:rPr>
                <w:rFonts w:ascii="Arial" w:hAnsi="Arial" w:cs="Arial"/>
              </w:rPr>
            </w:pPr>
            <w:r w:rsidRPr="008F424A">
              <w:rPr>
                <w:rFonts w:ascii="Arial" w:hAnsi="Arial" w:cs="Arial"/>
              </w:rPr>
              <w:t>Lot</w:t>
            </w:r>
          </w:p>
        </w:tc>
        <w:tc>
          <w:tcPr>
            <w:tcW w:w="0" w:type="auto"/>
            <w:tcMar>
              <w:top w:w="60" w:type="dxa"/>
              <w:left w:w="100" w:type="dxa"/>
              <w:bottom w:w="60" w:type="dxa"/>
              <w:right w:w="100" w:type="dxa"/>
            </w:tcMar>
          </w:tcPr>
          <w:p w14:paraId="448CFD24" w14:textId="77777777" w:rsidR="006B227A" w:rsidRPr="008F424A" w:rsidRDefault="00000000">
            <w:pPr>
              <w:rPr>
                <w:rFonts w:ascii="Arial" w:hAnsi="Arial" w:cs="Arial"/>
              </w:rPr>
            </w:pPr>
            <w:r w:rsidRPr="008F424A">
              <w:rPr>
                <w:rFonts w:ascii="Arial" w:hAnsi="Arial" w:cs="Arial"/>
              </w:rPr>
              <w:t>1</w:t>
            </w:r>
          </w:p>
        </w:tc>
        <w:tc>
          <w:tcPr>
            <w:tcW w:w="0" w:type="auto"/>
            <w:tcMar>
              <w:top w:w="60" w:type="dxa"/>
              <w:left w:w="100" w:type="dxa"/>
              <w:bottom w:w="60" w:type="dxa"/>
              <w:right w:w="100" w:type="dxa"/>
            </w:tcMar>
          </w:tcPr>
          <w:p w14:paraId="6FD838B3" w14:textId="77777777" w:rsidR="006B227A" w:rsidRPr="008F424A" w:rsidRDefault="00000000">
            <w:pPr>
              <w:rPr>
                <w:rFonts w:ascii="Arial" w:hAnsi="Arial" w:cs="Arial"/>
              </w:rPr>
            </w:pPr>
            <w:r w:rsidRPr="008F424A">
              <w:rPr>
                <w:rFonts w:ascii="Arial" w:hAnsi="Arial" w:cs="Arial"/>
              </w:rPr>
              <w:t>Indicative</w:t>
            </w:r>
          </w:p>
        </w:tc>
      </w:tr>
      <w:tr w:rsidR="006B227A" w:rsidRPr="008F424A" w14:paraId="43CFBA64" w14:textId="77777777" w:rsidTr="008F424A">
        <w:tc>
          <w:tcPr>
            <w:tcW w:w="0" w:type="auto"/>
            <w:tcMar>
              <w:top w:w="60" w:type="dxa"/>
              <w:left w:w="100" w:type="dxa"/>
              <w:bottom w:w="60" w:type="dxa"/>
              <w:right w:w="100" w:type="dxa"/>
            </w:tcMar>
          </w:tcPr>
          <w:p w14:paraId="18F60B0C" w14:textId="77777777" w:rsidR="006B227A" w:rsidRPr="008F424A" w:rsidRDefault="00000000">
            <w:pPr>
              <w:rPr>
                <w:rFonts w:ascii="Arial" w:hAnsi="Arial" w:cs="Arial"/>
              </w:rPr>
            </w:pPr>
            <w:r w:rsidRPr="008F424A">
              <w:rPr>
                <w:rFonts w:ascii="Arial" w:hAnsi="Arial" w:cs="Arial"/>
              </w:rPr>
              <w:t>Equipment Rooms</w:t>
            </w:r>
          </w:p>
        </w:tc>
        <w:tc>
          <w:tcPr>
            <w:tcW w:w="0" w:type="auto"/>
            <w:tcMar>
              <w:top w:w="60" w:type="dxa"/>
              <w:left w:w="100" w:type="dxa"/>
              <w:bottom w:w="60" w:type="dxa"/>
              <w:right w:w="100" w:type="dxa"/>
            </w:tcMar>
          </w:tcPr>
          <w:p w14:paraId="3212885A" w14:textId="77777777" w:rsidR="006B227A" w:rsidRPr="008F424A" w:rsidRDefault="00000000">
            <w:pPr>
              <w:rPr>
                <w:rFonts w:ascii="Arial" w:hAnsi="Arial" w:cs="Arial"/>
              </w:rPr>
            </w:pPr>
            <w:r w:rsidRPr="008F424A">
              <w:rPr>
                <w:rFonts w:ascii="Arial" w:hAnsi="Arial" w:cs="Arial"/>
              </w:rPr>
              <w:t>Equipment Racks</w:t>
            </w:r>
          </w:p>
        </w:tc>
        <w:tc>
          <w:tcPr>
            <w:tcW w:w="0" w:type="auto"/>
            <w:tcMar>
              <w:top w:w="60" w:type="dxa"/>
              <w:left w:w="100" w:type="dxa"/>
              <w:bottom w:w="60" w:type="dxa"/>
              <w:right w:w="100" w:type="dxa"/>
            </w:tcMar>
          </w:tcPr>
          <w:p w14:paraId="0C05B8FE" w14:textId="77777777" w:rsidR="006B227A" w:rsidRPr="008F424A" w:rsidRDefault="00000000">
            <w:pPr>
              <w:rPr>
                <w:rFonts w:ascii="Arial" w:hAnsi="Arial" w:cs="Arial"/>
              </w:rPr>
            </w:pPr>
            <w:r w:rsidRPr="008F424A">
              <w:rPr>
                <w:rFonts w:ascii="Arial" w:hAnsi="Arial" w:cs="Arial"/>
              </w:rPr>
              <w:t>Ventilated lockable racks with PDU and cable management</w:t>
            </w:r>
          </w:p>
        </w:tc>
        <w:tc>
          <w:tcPr>
            <w:tcW w:w="0" w:type="auto"/>
            <w:tcMar>
              <w:top w:w="60" w:type="dxa"/>
              <w:left w:w="100" w:type="dxa"/>
              <w:bottom w:w="60" w:type="dxa"/>
              <w:right w:w="100" w:type="dxa"/>
            </w:tcMar>
          </w:tcPr>
          <w:p w14:paraId="5296A903" w14:textId="77777777" w:rsidR="006B227A" w:rsidRPr="008F424A" w:rsidRDefault="00000000">
            <w:pPr>
              <w:rPr>
                <w:rFonts w:ascii="Arial" w:hAnsi="Arial" w:cs="Arial"/>
              </w:rPr>
            </w:pPr>
            <w:r w:rsidRPr="008F424A">
              <w:rPr>
                <w:rFonts w:ascii="Arial" w:hAnsi="Arial" w:cs="Arial"/>
              </w:rPr>
              <w:t>No.</w:t>
            </w:r>
          </w:p>
        </w:tc>
        <w:tc>
          <w:tcPr>
            <w:tcW w:w="0" w:type="auto"/>
            <w:tcMar>
              <w:top w:w="60" w:type="dxa"/>
              <w:left w:w="100" w:type="dxa"/>
              <w:bottom w:w="60" w:type="dxa"/>
              <w:right w:w="100" w:type="dxa"/>
            </w:tcMar>
          </w:tcPr>
          <w:p w14:paraId="78DEAF87" w14:textId="77777777" w:rsidR="006B227A" w:rsidRPr="008F424A" w:rsidRDefault="00000000">
            <w:pPr>
              <w:rPr>
                <w:rFonts w:ascii="Arial" w:hAnsi="Arial" w:cs="Arial"/>
              </w:rPr>
            </w:pPr>
            <w:r w:rsidRPr="008F424A">
              <w:rPr>
                <w:rFonts w:ascii="Arial" w:hAnsi="Arial" w:cs="Arial"/>
              </w:rPr>
              <w:t>3</w:t>
            </w:r>
          </w:p>
        </w:tc>
        <w:tc>
          <w:tcPr>
            <w:tcW w:w="0" w:type="auto"/>
            <w:tcMar>
              <w:top w:w="60" w:type="dxa"/>
              <w:left w:w="100" w:type="dxa"/>
              <w:bottom w:w="60" w:type="dxa"/>
              <w:right w:w="100" w:type="dxa"/>
            </w:tcMar>
          </w:tcPr>
          <w:p w14:paraId="1200CD46" w14:textId="77777777" w:rsidR="006B227A" w:rsidRPr="008F424A" w:rsidRDefault="00000000">
            <w:pPr>
              <w:rPr>
                <w:rFonts w:ascii="Arial" w:hAnsi="Arial" w:cs="Arial"/>
              </w:rPr>
            </w:pPr>
            <w:r w:rsidRPr="008F424A">
              <w:rPr>
                <w:rFonts w:ascii="Arial" w:hAnsi="Arial" w:cs="Arial"/>
              </w:rPr>
              <w:t>Indicative</w:t>
            </w:r>
          </w:p>
        </w:tc>
      </w:tr>
      <w:tr w:rsidR="006B227A" w:rsidRPr="008F424A" w14:paraId="1CE05086" w14:textId="77777777" w:rsidTr="008F424A">
        <w:tc>
          <w:tcPr>
            <w:tcW w:w="0" w:type="auto"/>
            <w:tcMar>
              <w:top w:w="60" w:type="dxa"/>
              <w:left w:w="100" w:type="dxa"/>
              <w:bottom w:w="60" w:type="dxa"/>
              <w:right w:w="100" w:type="dxa"/>
            </w:tcMar>
          </w:tcPr>
          <w:p w14:paraId="132E5E81" w14:textId="77777777" w:rsidR="006B227A" w:rsidRPr="008F424A" w:rsidRDefault="00000000">
            <w:pPr>
              <w:rPr>
                <w:rFonts w:ascii="Arial" w:hAnsi="Arial" w:cs="Arial"/>
              </w:rPr>
            </w:pPr>
            <w:r w:rsidRPr="008F424A">
              <w:rPr>
                <w:rFonts w:ascii="Arial" w:hAnsi="Arial" w:cs="Arial"/>
              </w:rPr>
              <w:lastRenderedPageBreak/>
              <w:t>Equipment Rooms</w:t>
            </w:r>
          </w:p>
        </w:tc>
        <w:tc>
          <w:tcPr>
            <w:tcW w:w="0" w:type="auto"/>
            <w:tcMar>
              <w:top w:w="60" w:type="dxa"/>
              <w:left w:w="100" w:type="dxa"/>
              <w:bottom w:w="60" w:type="dxa"/>
              <w:right w:w="100" w:type="dxa"/>
            </w:tcMar>
          </w:tcPr>
          <w:p w14:paraId="74EC3BF9" w14:textId="77777777" w:rsidR="006B227A" w:rsidRPr="008F424A" w:rsidRDefault="00000000">
            <w:pPr>
              <w:rPr>
                <w:rFonts w:ascii="Arial" w:hAnsi="Arial" w:cs="Arial"/>
              </w:rPr>
            </w:pPr>
            <w:r w:rsidRPr="008F424A">
              <w:rPr>
                <w:rFonts w:ascii="Arial" w:hAnsi="Arial" w:cs="Arial"/>
              </w:rPr>
              <w:t>Power Management / UPS</w:t>
            </w:r>
          </w:p>
        </w:tc>
        <w:tc>
          <w:tcPr>
            <w:tcW w:w="0" w:type="auto"/>
            <w:tcMar>
              <w:top w:w="60" w:type="dxa"/>
              <w:left w:w="100" w:type="dxa"/>
              <w:bottom w:w="60" w:type="dxa"/>
              <w:right w:w="100" w:type="dxa"/>
            </w:tcMar>
          </w:tcPr>
          <w:p w14:paraId="25C5B9BE" w14:textId="77777777" w:rsidR="006B227A" w:rsidRPr="008F424A" w:rsidRDefault="00000000">
            <w:pPr>
              <w:rPr>
                <w:rFonts w:ascii="Arial" w:hAnsi="Arial" w:cs="Arial"/>
              </w:rPr>
            </w:pPr>
            <w:r w:rsidRPr="008F424A">
              <w:rPr>
                <w:rFonts w:ascii="Arial" w:hAnsi="Arial" w:cs="Arial"/>
              </w:rPr>
              <w:t>Surge protection, power sequencing and UPS for critical AV and display loads</w:t>
            </w:r>
          </w:p>
        </w:tc>
        <w:tc>
          <w:tcPr>
            <w:tcW w:w="0" w:type="auto"/>
            <w:tcMar>
              <w:top w:w="60" w:type="dxa"/>
              <w:left w:w="100" w:type="dxa"/>
              <w:bottom w:w="60" w:type="dxa"/>
              <w:right w:w="100" w:type="dxa"/>
            </w:tcMar>
          </w:tcPr>
          <w:p w14:paraId="2D737249" w14:textId="77777777" w:rsidR="006B227A" w:rsidRPr="008F424A" w:rsidRDefault="00000000">
            <w:pPr>
              <w:rPr>
                <w:rFonts w:ascii="Arial" w:hAnsi="Arial" w:cs="Arial"/>
              </w:rPr>
            </w:pPr>
            <w:r w:rsidRPr="008F424A">
              <w:rPr>
                <w:rFonts w:ascii="Arial" w:hAnsi="Arial" w:cs="Arial"/>
              </w:rPr>
              <w:t>Lot</w:t>
            </w:r>
          </w:p>
        </w:tc>
        <w:tc>
          <w:tcPr>
            <w:tcW w:w="0" w:type="auto"/>
            <w:tcMar>
              <w:top w:w="60" w:type="dxa"/>
              <w:left w:w="100" w:type="dxa"/>
              <w:bottom w:w="60" w:type="dxa"/>
              <w:right w:w="100" w:type="dxa"/>
            </w:tcMar>
          </w:tcPr>
          <w:p w14:paraId="40F42034" w14:textId="77777777" w:rsidR="006B227A" w:rsidRPr="008F424A" w:rsidRDefault="00000000">
            <w:pPr>
              <w:rPr>
                <w:rFonts w:ascii="Arial" w:hAnsi="Arial" w:cs="Arial"/>
              </w:rPr>
            </w:pPr>
            <w:r w:rsidRPr="008F424A">
              <w:rPr>
                <w:rFonts w:ascii="Arial" w:hAnsi="Arial" w:cs="Arial"/>
              </w:rPr>
              <w:t>1</w:t>
            </w:r>
          </w:p>
        </w:tc>
        <w:tc>
          <w:tcPr>
            <w:tcW w:w="0" w:type="auto"/>
            <w:tcMar>
              <w:top w:w="60" w:type="dxa"/>
              <w:left w:w="100" w:type="dxa"/>
              <w:bottom w:w="60" w:type="dxa"/>
              <w:right w:w="100" w:type="dxa"/>
            </w:tcMar>
          </w:tcPr>
          <w:p w14:paraId="708441E1" w14:textId="77777777" w:rsidR="006B227A" w:rsidRPr="008F424A" w:rsidRDefault="00000000">
            <w:pPr>
              <w:rPr>
                <w:rFonts w:ascii="Arial" w:hAnsi="Arial" w:cs="Arial"/>
              </w:rPr>
            </w:pPr>
            <w:r w:rsidRPr="008F424A">
              <w:rPr>
                <w:rFonts w:ascii="Arial" w:hAnsi="Arial" w:cs="Arial"/>
              </w:rPr>
              <w:t>Indicative</w:t>
            </w:r>
          </w:p>
        </w:tc>
      </w:tr>
      <w:tr w:rsidR="006B227A" w:rsidRPr="008F424A" w14:paraId="3770A9B7" w14:textId="77777777" w:rsidTr="008F424A">
        <w:tc>
          <w:tcPr>
            <w:tcW w:w="0" w:type="auto"/>
            <w:tcMar>
              <w:top w:w="60" w:type="dxa"/>
              <w:left w:w="100" w:type="dxa"/>
              <w:bottom w:w="60" w:type="dxa"/>
              <w:right w:w="100" w:type="dxa"/>
            </w:tcMar>
          </w:tcPr>
          <w:p w14:paraId="647DDADA" w14:textId="77777777" w:rsidR="006B227A" w:rsidRPr="008F424A" w:rsidRDefault="00000000">
            <w:pPr>
              <w:rPr>
                <w:rFonts w:ascii="Arial" w:hAnsi="Arial" w:cs="Arial"/>
              </w:rPr>
            </w:pPr>
            <w:r w:rsidRPr="008F424A">
              <w:rPr>
                <w:rFonts w:ascii="Arial" w:hAnsi="Arial" w:cs="Arial"/>
              </w:rPr>
              <w:t>Facility-wide</w:t>
            </w:r>
          </w:p>
        </w:tc>
        <w:tc>
          <w:tcPr>
            <w:tcW w:w="0" w:type="auto"/>
            <w:tcMar>
              <w:top w:w="60" w:type="dxa"/>
              <w:left w:w="100" w:type="dxa"/>
              <w:bottom w:w="60" w:type="dxa"/>
              <w:right w:w="100" w:type="dxa"/>
            </w:tcMar>
          </w:tcPr>
          <w:p w14:paraId="4B41C38C" w14:textId="77777777" w:rsidR="006B227A" w:rsidRPr="008F424A" w:rsidRDefault="00000000">
            <w:pPr>
              <w:rPr>
                <w:rFonts w:ascii="Arial" w:hAnsi="Arial" w:cs="Arial"/>
              </w:rPr>
            </w:pPr>
            <w:r w:rsidRPr="008F424A">
              <w:rPr>
                <w:rFonts w:ascii="Arial" w:hAnsi="Arial" w:cs="Arial"/>
              </w:rPr>
              <w:t>Control System</w:t>
            </w:r>
          </w:p>
        </w:tc>
        <w:tc>
          <w:tcPr>
            <w:tcW w:w="0" w:type="auto"/>
            <w:tcMar>
              <w:top w:w="60" w:type="dxa"/>
              <w:left w:w="100" w:type="dxa"/>
              <w:bottom w:w="60" w:type="dxa"/>
              <w:right w:w="100" w:type="dxa"/>
            </w:tcMar>
          </w:tcPr>
          <w:p w14:paraId="34F7B058" w14:textId="77777777" w:rsidR="006B227A" w:rsidRPr="008F424A" w:rsidRDefault="00000000">
            <w:pPr>
              <w:rPr>
                <w:rFonts w:ascii="Arial" w:hAnsi="Arial" w:cs="Arial"/>
              </w:rPr>
            </w:pPr>
            <w:r w:rsidRPr="008F424A">
              <w:rPr>
                <w:rFonts w:ascii="Arial" w:hAnsi="Arial" w:cs="Arial"/>
              </w:rPr>
              <w:t>Centralized control system for lighting scenes, displays and signage</w:t>
            </w:r>
          </w:p>
        </w:tc>
        <w:tc>
          <w:tcPr>
            <w:tcW w:w="0" w:type="auto"/>
            <w:tcMar>
              <w:top w:w="60" w:type="dxa"/>
              <w:left w:w="100" w:type="dxa"/>
              <w:bottom w:w="60" w:type="dxa"/>
              <w:right w:w="100" w:type="dxa"/>
            </w:tcMar>
          </w:tcPr>
          <w:p w14:paraId="1D34FBAF" w14:textId="77777777" w:rsidR="006B227A" w:rsidRPr="008F424A" w:rsidRDefault="00000000">
            <w:pPr>
              <w:rPr>
                <w:rFonts w:ascii="Arial" w:hAnsi="Arial" w:cs="Arial"/>
              </w:rPr>
            </w:pPr>
            <w:r w:rsidRPr="008F424A">
              <w:rPr>
                <w:rFonts w:ascii="Arial" w:hAnsi="Arial" w:cs="Arial"/>
              </w:rPr>
              <w:t>Set</w:t>
            </w:r>
          </w:p>
        </w:tc>
        <w:tc>
          <w:tcPr>
            <w:tcW w:w="0" w:type="auto"/>
            <w:tcMar>
              <w:top w:w="60" w:type="dxa"/>
              <w:left w:w="100" w:type="dxa"/>
              <w:bottom w:w="60" w:type="dxa"/>
              <w:right w:w="100" w:type="dxa"/>
            </w:tcMar>
          </w:tcPr>
          <w:p w14:paraId="14A828A4" w14:textId="77777777" w:rsidR="006B227A" w:rsidRPr="008F424A" w:rsidRDefault="00000000">
            <w:pPr>
              <w:rPr>
                <w:rFonts w:ascii="Arial" w:hAnsi="Arial" w:cs="Arial"/>
              </w:rPr>
            </w:pPr>
            <w:r w:rsidRPr="008F424A">
              <w:rPr>
                <w:rFonts w:ascii="Arial" w:hAnsi="Arial" w:cs="Arial"/>
              </w:rPr>
              <w:t>1</w:t>
            </w:r>
          </w:p>
        </w:tc>
        <w:tc>
          <w:tcPr>
            <w:tcW w:w="0" w:type="auto"/>
            <w:tcMar>
              <w:top w:w="60" w:type="dxa"/>
              <w:left w:w="100" w:type="dxa"/>
              <w:bottom w:w="60" w:type="dxa"/>
              <w:right w:w="100" w:type="dxa"/>
            </w:tcMar>
          </w:tcPr>
          <w:p w14:paraId="122BDAAC" w14:textId="77777777" w:rsidR="006B227A" w:rsidRPr="008F424A" w:rsidRDefault="00000000">
            <w:pPr>
              <w:rPr>
                <w:rFonts w:ascii="Arial" w:hAnsi="Arial" w:cs="Arial"/>
              </w:rPr>
            </w:pPr>
            <w:r w:rsidRPr="008F424A">
              <w:rPr>
                <w:rFonts w:ascii="Arial" w:hAnsi="Arial" w:cs="Arial"/>
              </w:rPr>
              <w:t>Indicative</w:t>
            </w:r>
          </w:p>
        </w:tc>
      </w:tr>
    </w:tbl>
    <w:p w14:paraId="782B91EA" w14:textId="77777777" w:rsidR="006B227A" w:rsidRPr="008F424A" w:rsidRDefault="006B227A">
      <w:pPr>
        <w:spacing w:after="100"/>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207"/>
        <w:gridCol w:w="2177"/>
        <w:gridCol w:w="3303"/>
        <w:gridCol w:w="628"/>
        <w:gridCol w:w="567"/>
        <w:gridCol w:w="1614"/>
      </w:tblGrid>
      <w:tr w:rsidR="006B227A" w:rsidRPr="008F424A" w14:paraId="4B4E38FF" w14:textId="77777777" w:rsidTr="008F424A">
        <w:trPr>
          <w:tblHeader/>
        </w:trPr>
        <w:tc>
          <w:tcPr>
            <w:tcW w:w="0" w:type="auto"/>
            <w:shd w:val="clear" w:color="auto" w:fill="D9E2F3"/>
            <w:tcMar>
              <w:top w:w="60" w:type="dxa"/>
              <w:left w:w="100" w:type="dxa"/>
              <w:bottom w:w="60" w:type="dxa"/>
              <w:right w:w="100" w:type="dxa"/>
            </w:tcMar>
          </w:tcPr>
          <w:p w14:paraId="3A89C64E" w14:textId="77777777" w:rsidR="006B227A" w:rsidRPr="008F424A" w:rsidRDefault="00000000">
            <w:pPr>
              <w:rPr>
                <w:rFonts w:ascii="Arial" w:hAnsi="Arial" w:cs="Arial"/>
              </w:rPr>
            </w:pPr>
            <w:r w:rsidRPr="008F424A">
              <w:rPr>
                <w:rFonts w:ascii="Arial" w:hAnsi="Arial" w:cs="Arial"/>
                <w:b/>
                <w:bCs/>
              </w:rPr>
              <w:t>Area / Space</w:t>
            </w:r>
          </w:p>
        </w:tc>
        <w:tc>
          <w:tcPr>
            <w:tcW w:w="0" w:type="auto"/>
            <w:shd w:val="clear" w:color="auto" w:fill="D9E2F3"/>
            <w:tcMar>
              <w:top w:w="60" w:type="dxa"/>
              <w:left w:w="100" w:type="dxa"/>
              <w:bottom w:w="60" w:type="dxa"/>
              <w:right w:w="100" w:type="dxa"/>
            </w:tcMar>
          </w:tcPr>
          <w:p w14:paraId="52896165" w14:textId="77777777" w:rsidR="006B227A" w:rsidRPr="008F424A" w:rsidRDefault="00000000">
            <w:pPr>
              <w:rPr>
                <w:rFonts w:ascii="Arial" w:hAnsi="Arial" w:cs="Arial"/>
              </w:rPr>
            </w:pPr>
            <w:r w:rsidRPr="008F424A">
              <w:rPr>
                <w:rFonts w:ascii="Arial" w:hAnsi="Arial" w:cs="Arial"/>
                <w:b/>
                <w:bCs/>
              </w:rPr>
              <w:t>Item</w:t>
            </w:r>
          </w:p>
        </w:tc>
        <w:tc>
          <w:tcPr>
            <w:tcW w:w="0" w:type="auto"/>
            <w:shd w:val="clear" w:color="auto" w:fill="D9E2F3"/>
            <w:tcMar>
              <w:top w:w="60" w:type="dxa"/>
              <w:left w:w="100" w:type="dxa"/>
              <w:bottom w:w="60" w:type="dxa"/>
              <w:right w:w="100" w:type="dxa"/>
            </w:tcMar>
          </w:tcPr>
          <w:p w14:paraId="7B6A4F55" w14:textId="77777777" w:rsidR="006B227A" w:rsidRPr="008F424A" w:rsidRDefault="00000000">
            <w:pPr>
              <w:rPr>
                <w:rFonts w:ascii="Arial" w:hAnsi="Arial" w:cs="Arial"/>
              </w:rPr>
            </w:pPr>
            <w:r w:rsidRPr="008F424A">
              <w:rPr>
                <w:rFonts w:ascii="Arial" w:hAnsi="Arial" w:cs="Arial"/>
                <w:b/>
                <w:bCs/>
              </w:rPr>
              <w:t>Indicative Specification</w:t>
            </w:r>
          </w:p>
        </w:tc>
        <w:tc>
          <w:tcPr>
            <w:tcW w:w="0" w:type="auto"/>
            <w:shd w:val="clear" w:color="auto" w:fill="D9E2F3"/>
            <w:tcMar>
              <w:top w:w="60" w:type="dxa"/>
              <w:left w:w="100" w:type="dxa"/>
              <w:bottom w:w="60" w:type="dxa"/>
              <w:right w:w="100" w:type="dxa"/>
            </w:tcMar>
          </w:tcPr>
          <w:p w14:paraId="38726272" w14:textId="77777777" w:rsidR="006B227A" w:rsidRPr="008F424A" w:rsidRDefault="00000000">
            <w:pPr>
              <w:rPr>
                <w:rFonts w:ascii="Arial" w:hAnsi="Arial" w:cs="Arial"/>
              </w:rPr>
            </w:pPr>
            <w:r w:rsidRPr="008F424A">
              <w:rPr>
                <w:rFonts w:ascii="Arial" w:hAnsi="Arial" w:cs="Arial"/>
                <w:b/>
                <w:bCs/>
              </w:rPr>
              <w:t>Unit</w:t>
            </w:r>
          </w:p>
        </w:tc>
        <w:tc>
          <w:tcPr>
            <w:tcW w:w="0" w:type="auto"/>
            <w:shd w:val="clear" w:color="auto" w:fill="D9E2F3"/>
            <w:tcMar>
              <w:top w:w="60" w:type="dxa"/>
              <w:left w:w="100" w:type="dxa"/>
              <w:bottom w:w="60" w:type="dxa"/>
              <w:right w:w="100" w:type="dxa"/>
            </w:tcMar>
          </w:tcPr>
          <w:p w14:paraId="17377EEA" w14:textId="77777777" w:rsidR="006B227A" w:rsidRPr="008F424A" w:rsidRDefault="00000000">
            <w:pPr>
              <w:rPr>
                <w:rFonts w:ascii="Arial" w:hAnsi="Arial" w:cs="Arial"/>
              </w:rPr>
            </w:pPr>
            <w:r w:rsidRPr="008F424A">
              <w:rPr>
                <w:rFonts w:ascii="Arial" w:hAnsi="Arial" w:cs="Arial"/>
                <w:b/>
                <w:bCs/>
              </w:rPr>
              <w:t>Qty</w:t>
            </w:r>
          </w:p>
        </w:tc>
        <w:tc>
          <w:tcPr>
            <w:tcW w:w="0" w:type="auto"/>
            <w:shd w:val="clear" w:color="auto" w:fill="D9E2F3"/>
            <w:tcMar>
              <w:top w:w="60" w:type="dxa"/>
              <w:left w:w="100" w:type="dxa"/>
              <w:bottom w:w="60" w:type="dxa"/>
              <w:right w:w="100" w:type="dxa"/>
            </w:tcMar>
          </w:tcPr>
          <w:p w14:paraId="470CA622" w14:textId="77777777" w:rsidR="006B227A" w:rsidRPr="008F424A" w:rsidRDefault="00000000">
            <w:pPr>
              <w:rPr>
                <w:rFonts w:ascii="Arial" w:hAnsi="Arial" w:cs="Arial"/>
              </w:rPr>
            </w:pPr>
            <w:r w:rsidRPr="008F424A">
              <w:rPr>
                <w:rFonts w:ascii="Arial" w:hAnsi="Arial" w:cs="Arial"/>
                <w:b/>
                <w:bCs/>
              </w:rPr>
              <w:t>Remarks</w:t>
            </w:r>
          </w:p>
        </w:tc>
      </w:tr>
      <w:tr w:rsidR="006B227A" w:rsidRPr="008F424A" w14:paraId="78C9B7E1" w14:textId="77777777" w:rsidTr="008F424A">
        <w:tc>
          <w:tcPr>
            <w:tcW w:w="0" w:type="auto"/>
            <w:tcMar>
              <w:top w:w="60" w:type="dxa"/>
              <w:left w:w="100" w:type="dxa"/>
              <w:bottom w:w="60" w:type="dxa"/>
              <w:right w:w="100" w:type="dxa"/>
            </w:tcMar>
          </w:tcPr>
          <w:p w14:paraId="12ED75E4" w14:textId="77777777" w:rsidR="006B227A" w:rsidRPr="008F424A" w:rsidRDefault="00000000">
            <w:pPr>
              <w:rPr>
                <w:rFonts w:ascii="Arial" w:hAnsi="Arial" w:cs="Arial"/>
              </w:rPr>
            </w:pPr>
            <w:r w:rsidRPr="008F424A">
              <w:rPr>
                <w:rFonts w:ascii="Arial" w:hAnsi="Arial" w:cs="Arial"/>
              </w:rPr>
              <w:t>General / Project-Wide</w:t>
            </w:r>
          </w:p>
        </w:tc>
        <w:tc>
          <w:tcPr>
            <w:tcW w:w="0" w:type="auto"/>
            <w:tcMar>
              <w:top w:w="60" w:type="dxa"/>
              <w:left w:w="100" w:type="dxa"/>
              <w:bottom w:w="60" w:type="dxa"/>
              <w:right w:w="100" w:type="dxa"/>
            </w:tcMar>
          </w:tcPr>
          <w:p w14:paraId="3AD06AD8" w14:textId="77777777" w:rsidR="006B227A" w:rsidRPr="008F424A" w:rsidRDefault="00000000">
            <w:pPr>
              <w:rPr>
                <w:rFonts w:ascii="Arial" w:hAnsi="Arial" w:cs="Arial"/>
              </w:rPr>
            </w:pPr>
            <w:r w:rsidRPr="008F424A">
              <w:rPr>
                <w:rFonts w:ascii="Arial" w:hAnsi="Arial" w:cs="Arial"/>
              </w:rPr>
              <w:t>Transportation, Customs, Delivery and Handling</w:t>
            </w:r>
          </w:p>
        </w:tc>
        <w:tc>
          <w:tcPr>
            <w:tcW w:w="0" w:type="auto"/>
            <w:tcMar>
              <w:top w:w="60" w:type="dxa"/>
              <w:left w:w="100" w:type="dxa"/>
              <w:bottom w:w="60" w:type="dxa"/>
              <w:right w:w="100" w:type="dxa"/>
            </w:tcMar>
          </w:tcPr>
          <w:p w14:paraId="689FB117" w14:textId="77777777" w:rsidR="006B227A" w:rsidRPr="008F424A" w:rsidRDefault="00000000">
            <w:pPr>
              <w:rPr>
                <w:rFonts w:ascii="Arial" w:hAnsi="Arial" w:cs="Arial"/>
              </w:rPr>
            </w:pPr>
            <w:r w:rsidRPr="008F424A">
              <w:rPr>
                <w:rFonts w:ascii="Arial" w:hAnsi="Arial" w:cs="Arial"/>
              </w:rPr>
              <w:t>All transport, customs clearance (if applicable), delivery to NLA campus in Kismayo, offloading, handling and safe storage</w:t>
            </w:r>
          </w:p>
        </w:tc>
        <w:tc>
          <w:tcPr>
            <w:tcW w:w="0" w:type="auto"/>
            <w:tcMar>
              <w:top w:w="60" w:type="dxa"/>
              <w:left w:w="100" w:type="dxa"/>
              <w:bottom w:w="60" w:type="dxa"/>
              <w:right w:w="100" w:type="dxa"/>
            </w:tcMar>
          </w:tcPr>
          <w:p w14:paraId="5159AA47" w14:textId="77777777" w:rsidR="006B227A" w:rsidRPr="008F424A" w:rsidRDefault="00000000">
            <w:pPr>
              <w:rPr>
                <w:rFonts w:ascii="Arial" w:hAnsi="Arial" w:cs="Arial"/>
              </w:rPr>
            </w:pPr>
            <w:r w:rsidRPr="008F424A">
              <w:rPr>
                <w:rFonts w:ascii="Arial" w:hAnsi="Arial" w:cs="Arial"/>
              </w:rPr>
              <w:t>LS</w:t>
            </w:r>
          </w:p>
        </w:tc>
        <w:tc>
          <w:tcPr>
            <w:tcW w:w="0" w:type="auto"/>
            <w:tcMar>
              <w:top w:w="60" w:type="dxa"/>
              <w:left w:w="100" w:type="dxa"/>
              <w:bottom w:w="60" w:type="dxa"/>
              <w:right w:w="100" w:type="dxa"/>
            </w:tcMar>
          </w:tcPr>
          <w:p w14:paraId="77E64759" w14:textId="77777777" w:rsidR="006B227A" w:rsidRPr="008F424A" w:rsidRDefault="00000000">
            <w:pPr>
              <w:rPr>
                <w:rFonts w:ascii="Arial" w:hAnsi="Arial" w:cs="Arial"/>
              </w:rPr>
            </w:pPr>
            <w:r w:rsidRPr="008F424A">
              <w:rPr>
                <w:rFonts w:ascii="Arial" w:hAnsi="Arial" w:cs="Arial"/>
              </w:rPr>
              <w:t>1</w:t>
            </w:r>
          </w:p>
        </w:tc>
        <w:tc>
          <w:tcPr>
            <w:tcW w:w="0" w:type="auto"/>
            <w:tcMar>
              <w:top w:w="60" w:type="dxa"/>
              <w:left w:w="100" w:type="dxa"/>
              <w:bottom w:w="60" w:type="dxa"/>
              <w:right w:w="100" w:type="dxa"/>
            </w:tcMar>
          </w:tcPr>
          <w:p w14:paraId="584C0E34" w14:textId="77777777" w:rsidR="006B227A" w:rsidRPr="008F424A" w:rsidRDefault="00000000">
            <w:pPr>
              <w:rPr>
                <w:rFonts w:ascii="Arial" w:hAnsi="Arial" w:cs="Arial"/>
              </w:rPr>
            </w:pPr>
            <w:r w:rsidRPr="008F424A">
              <w:rPr>
                <w:rFonts w:ascii="Arial" w:hAnsi="Arial" w:cs="Arial"/>
              </w:rPr>
              <w:t>Price separately in financial proposal</w:t>
            </w:r>
          </w:p>
        </w:tc>
      </w:tr>
      <w:tr w:rsidR="006B227A" w:rsidRPr="008F424A" w14:paraId="127633D2" w14:textId="77777777" w:rsidTr="008F424A">
        <w:tc>
          <w:tcPr>
            <w:tcW w:w="0" w:type="auto"/>
            <w:tcMar>
              <w:top w:w="60" w:type="dxa"/>
              <w:left w:w="100" w:type="dxa"/>
              <w:bottom w:w="60" w:type="dxa"/>
              <w:right w:w="100" w:type="dxa"/>
            </w:tcMar>
          </w:tcPr>
          <w:p w14:paraId="6DA02E84" w14:textId="77777777" w:rsidR="006B227A" w:rsidRPr="008F424A" w:rsidRDefault="00000000">
            <w:pPr>
              <w:rPr>
                <w:rFonts w:ascii="Arial" w:hAnsi="Arial" w:cs="Arial"/>
              </w:rPr>
            </w:pPr>
            <w:r w:rsidRPr="008F424A">
              <w:rPr>
                <w:rFonts w:ascii="Arial" w:hAnsi="Arial" w:cs="Arial"/>
              </w:rPr>
              <w:t>General / Project-Wide</w:t>
            </w:r>
          </w:p>
        </w:tc>
        <w:tc>
          <w:tcPr>
            <w:tcW w:w="0" w:type="auto"/>
            <w:tcMar>
              <w:top w:w="60" w:type="dxa"/>
              <w:left w:w="100" w:type="dxa"/>
              <w:bottom w:w="60" w:type="dxa"/>
              <w:right w:w="100" w:type="dxa"/>
            </w:tcMar>
          </w:tcPr>
          <w:p w14:paraId="352580DB" w14:textId="77777777" w:rsidR="006B227A" w:rsidRPr="008F424A" w:rsidRDefault="00000000">
            <w:pPr>
              <w:rPr>
                <w:rFonts w:ascii="Arial" w:hAnsi="Arial" w:cs="Arial"/>
              </w:rPr>
            </w:pPr>
            <w:r w:rsidRPr="008F424A">
              <w:rPr>
                <w:rFonts w:ascii="Arial" w:hAnsi="Arial" w:cs="Arial"/>
              </w:rPr>
              <w:t>Labour, Fixing, Installation and Cabling</w:t>
            </w:r>
          </w:p>
        </w:tc>
        <w:tc>
          <w:tcPr>
            <w:tcW w:w="0" w:type="auto"/>
            <w:tcMar>
              <w:top w:w="60" w:type="dxa"/>
              <w:left w:w="100" w:type="dxa"/>
              <w:bottom w:w="60" w:type="dxa"/>
              <w:right w:w="100" w:type="dxa"/>
            </w:tcMar>
          </w:tcPr>
          <w:p w14:paraId="7ACD119E" w14:textId="77777777" w:rsidR="006B227A" w:rsidRPr="008F424A" w:rsidRDefault="00000000">
            <w:pPr>
              <w:rPr>
                <w:rFonts w:ascii="Arial" w:hAnsi="Arial" w:cs="Arial"/>
              </w:rPr>
            </w:pPr>
            <w:r w:rsidRPr="008F424A">
              <w:rPr>
                <w:rFonts w:ascii="Arial" w:hAnsi="Arial" w:cs="Arial"/>
              </w:rPr>
              <w:t>All labour, tools, installation consumables, fixing, mounting, cabling, integration, configuration, testing and commissioning</w:t>
            </w:r>
          </w:p>
        </w:tc>
        <w:tc>
          <w:tcPr>
            <w:tcW w:w="0" w:type="auto"/>
            <w:tcMar>
              <w:top w:w="60" w:type="dxa"/>
              <w:left w:w="100" w:type="dxa"/>
              <w:bottom w:w="60" w:type="dxa"/>
              <w:right w:w="100" w:type="dxa"/>
            </w:tcMar>
          </w:tcPr>
          <w:p w14:paraId="2829E637" w14:textId="77777777" w:rsidR="006B227A" w:rsidRPr="008F424A" w:rsidRDefault="00000000">
            <w:pPr>
              <w:rPr>
                <w:rFonts w:ascii="Arial" w:hAnsi="Arial" w:cs="Arial"/>
              </w:rPr>
            </w:pPr>
            <w:r w:rsidRPr="008F424A">
              <w:rPr>
                <w:rFonts w:ascii="Arial" w:hAnsi="Arial" w:cs="Arial"/>
              </w:rPr>
              <w:t>LS</w:t>
            </w:r>
          </w:p>
        </w:tc>
        <w:tc>
          <w:tcPr>
            <w:tcW w:w="0" w:type="auto"/>
            <w:tcMar>
              <w:top w:w="60" w:type="dxa"/>
              <w:left w:w="100" w:type="dxa"/>
              <w:bottom w:w="60" w:type="dxa"/>
              <w:right w:w="100" w:type="dxa"/>
            </w:tcMar>
          </w:tcPr>
          <w:p w14:paraId="6A71A3B8" w14:textId="77777777" w:rsidR="006B227A" w:rsidRPr="008F424A" w:rsidRDefault="00000000">
            <w:pPr>
              <w:rPr>
                <w:rFonts w:ascii="Arial" w:hAnsi="Arial" w:cs="Arial"/>
              </w:rPr>
            </w:pPr>
            <w:r w:rsidRPr="008F424A">
              <w:rPr>
                <w:rFonts w:ascii="Arial" w:hAnsi="Arial" w:cs="Arial"/>
              </w:rPr>
              <w:t>1</w:t>
            </w:r>
          </w:p>
        </w:tc>
        <w:tc>
          <w:tcPr>
            <w:tcW w:w="0" w:type="auto"/>
            <w:tcMar>
              <w:top w:w="60" w:type="dxa"/>
              <w:left w:w="100" w:type="dxa"/>
              <w:bottom w:w="60" w:type="dxa"/>
              <w:right w:w="100" w:type="dxa"/>
            </w:tcMar>
          </w:tcPr>
          <w:p w14:paraId="24A2BE96" w14:textId="77777777" w:rsidR="006B227A" w:rsidRPr="008F424A" w:rsidRDefault="00000000">
            <w:pPr>
              <w:rPr>
                <w:rFonts w:ascii="Arial" w:hAnsi="Arial" w:cs="Arial"/>
              </w:rPr>
            </w:pPr>
            <w:r w:rsidRPr="008F424A">
              <w:rPr>
                <w:rFonts w:ascii="Arial" w:hAnsi="Arial" w:cs="Arial"/>
              </w:rPr>
              <w:t>Price separately in financial proposal</w:t>
            </w:r>
          </w:p>
        </w:tc>
      </w:tr>
      <w:tr w:rsidR="006B227A" w:rsidRPr="008F424A" w14:paraId="63D5E8BD" w14:textId="77777777" w:rsidTr="008F424A">
        <w:tc>
          <w:tcPr>
            <w:tcW w:w="0" w:type="auto"/>
            <w:tcMar>
              <w:top w:w="60" w:type="dxa"/>
              <w:left w:w="100" w:type="dxa"/>
              <w:bottom w:w="60" w:type="dxa"/>
              <w:right w:w="100" w:type="dxa"/>
            </w:tcMar>
          </w:tcPr>
          <w:p w14:paraId="5BAEC306" w14:textId="77777777" w:rsidR="006B227A" w:rsidRPr="008F424A" w:rsidRDefault="00000000">
            <w:pPr>
              <w:rPr>
                <w:rFonts w:ascii="Arial" w:hAnsi="Arial" w:cs="Arial"/>
              </w:rPr>
            </w:pPr>
            <w:r w:rsidRPr="008F424A">
              <w:rPr>
                <w:rFonts w:ascii="Arial" w:hAnsi="Arial" w:cs="Arial"/>
              </w:rPr>
              <w:t>General / Project-Wide</w:t>
            </w:r>
          </w:p>
        </w:tc>
        <w:tc>
          <w:tcPr>
            <w:tcW w:w="0" w:type="auto"/>
            <w:tcMar>
              <w:top w:w="60" w:type="dxa"/>
              <w:left w:w="100" w:type="dxa"/>
              <w:bottom w:w="60" w:type="dxa"/>
              <w:right w:w="100" w:type="dxa"/>
            </w:tcMar>
          </w:tcPr>
          <w:p w14:paraId="5A7C9ECF" w14:textId="77777777" w:rsidR="006B227A" w:rsidRPr="008F424A" w:rsidRDefault="00000000">
            <w:pPr>
              <w:rPr>
                <w:rFonts w:ascii="Arial" w:hAnsi="Arial" w:cs="Arial"/>
              </w:rPr>
            </w:pPr>
            <w:r w:rsidRPr="008F424A">
              <w:rPr>
                <w:rFonts w:ascii="Arial" w:hAnsi="Arial" w:cs="Arial"/>
              </w:rPr>
              <w:t>Training, Documentation and Handover</w:t>
            </w:r>
          </w:p>
        </w:tc>
        <w:tc>
          <w:tcPr>
            <w:tcW w:w="0" w:type="auto"/>
            <w:tcMar>
              <w:top w:w="60" w:type="dxa"/>
              <w:left w:w="100" w:type="dxa"/>
              <w:bottom w:w="60" w:type="dxa"/>
              <w:right w:w="100" w:type="dxa"/>
            </w:tcMar>
          </w:tcPr>
          <w:p w14:paraId="79E55F09" w14:textId="77777777" w:rsidR="006B227A" w:rsidRPr="008F424A" w:rsidRDefault="00000000">
            <w:pPr>
              <w:rPr>
                <w:rFonts w:ascii="Arial" w:hAnsi="Arial" w:cs="Arial"/>
              </w:rPr>
            </w:pPr>
            <w:r w:rsidRPr="008F424A">
              <w:rPr>
                <w:rFonts w:ascii="Arial" w:hAnsi="Arial" w:cs="Arial"/>
              </w:rPr>
              <w:t>User training, administrator orientation, manuals, as-built documentation, asset register and handover package</w:t>
            </w:r>
          </w:p>
        </w:tc>
        <w:tc>
          <w:tcPr>
            <w:tcW w:w="0" w:type="auto"/>
            <w:tcMar>
              <w:top w:w="60" w:type="dxa"/>
              <w:left w:w="100" w:type="dxa"/>
              <w:bottom w:w="60" w:type="dxa"/>
              <w:right w:w="100" w:type="dxa"/>
            </w:tcMar>
          </w:tcPr>
          <w:p w14:paraId="6F7BD56D" w14:textId="77777777" w:rsidR="006B227A" w:rsidRPr="008F424A" w:rsidRDefault="00000000">
            <w:pPr>
              <w:rPr>
                <w:rFonts w:ascii="Arial" w:hAnsi="Arial" w:cs="Arial"/>
              </w:rPr>
            </w:pPr>
            <w:r w:rsidRPr="008F424A">
              <w:rPr>
                <w:rFonts w:ascii="Arial" w:hAnsi="Arial" w:cs="Arial"/>
              </w:rPr>
              <w:t>LS</w:t>
            </w:r>
          </w:p>
        </w:tc>
        <w:tc>
          <w:tcPr>
            <w:tcW w:w="0" w:type="auto"/>
            <w:tcMar>
              <w:top w:w="60" w:type="dxa"/>
              <w:left w:w="100" w:type="dxa"/>
              <w:bottom w:w="60" w:type="dxa"/>
              <w:right w:w="100" w:type="dxa"/>
            </w:tcMar>
          </w:tcPr>
          <w:p w14:paraId="7CB7ABDB" w14:textId="77777777" w:rsidR="006B227A" w:rsidRPr="008F424A" w:rsidRDefault="00000000">
            <w:pPr>
              <w:rPr>
                <w:rFonts w:ascii="Arial" w:hAnsi="Arial" w:cs="Arial"/>
              </w:rPr>
            </w:pPr>
            <w:r w:rsidRPr="008F424A">
              <w:rPr>
                <w:rFonts w:ascii="Arial" w:hAnsi="Arial" w:cs="Arial"/>
              </w:rPr>
              <w:t>1</w:t>
            </w:r>
          </w:p>
        </w:tc>
        <w:tc>
          <w:tcPr>
            <w:tcW w:w="0" w:type="auto"/>
            <w:tcMar>
              <w:top w:w="60" w:type="dxa"/>
              <w:left w:w="100" w:type="dxa"/>
              <w:bottom w:w="60" w:type="dxa"/>
              <w:right w:w="100" w:type="dxa"/>
            </w:tcMar>
          </w:tcPr>
          <w:p w14:paraId="2D48FB1A" w14:textId="77777777" w:rsidR="006B227A" w:rsidRPr="008F424A" w:rsidRDefault="00000000">
            <w:pPr>
              <w:rPr>
                <w:rFonts w:ascii="Arial" w:hAnsi="Arial" w:cs="Arial"/>
              </w:rPr>
            </w:pPr>
            <w:r w:rsidRPr="008F424A">
              <w:rPr>
                <w:rFonts w:ascii="Arial" w:hAnsi="Arial" w:cs="Arial"/>
              </w:rPr>
              <w:t>Price separately in financial proposal</w:t>
            </w:r>
          </w:p>
        </w:tc>
      </w:tr>
    </w:tbl>
    <w:p w14:paraId="0F8FE737" w14:textId="0894A781" w:rsidR="00D7083B" w:rsidRDefault="00D7083B">
      <w:pPr>
        <w:rPr>
          <w:rFonts w:ascii="Arial" w:hAnsi="Arial" w:cs="Arial"/>
        </w:rPr>
      </w:pPr>
    </w:p>
    <w:p w14:paraId="5B3B2F5B" w14:textId="3A2A0657" w:rsidR="00D7083B" w:rsidRDefault="00D7083B" w:rsidP="00D7083B">
      <w:pPr>
        <w:pStyle w:val="Heading1"/>
        <w:rPr>
          <w:rFonts w:ascii="Arial" w:hAnsi="Arial" w:cs="Arial"/>
          <w:sz w:val="22"/>
          <w:szCs w:val="22"/>
        </w:rPr>
      </w:pPr>
      <w:r>
        <w:rPr>
          <w:rFonts w:ascii="Arial" w:hAnsi="Arial" w:cs="Arial"/>
        </w:rPr>
        <w:br w:type="column"/>
      </w:r>
      <w:r w:rsidRPr="00D7083B">
        <w:rPr>
          <w:rFonts w:ascii="Arial" w:hAnsi="Arial" w:cs="Arial"/>
          <w:sz w:val="22"/>
          <w:szCs w:val="22"/>
        </w:rPr>
        <w:lastRenderedPageBreak/>
        <w:t>Annex 12</w:t>
      </w:r>
      <w:r>
        <w:rPr>
          <w:rFonts w:ascii="Arial" w:hAnsi="Arial" w:cs="Arial"/>
          <w:sz w:val="22"/>
          <w:szCs w:val="22"/>
        </w:rPr>
        <w:t xml:space="preserve"> </w:t>
      </w:r>
      <w:r w:rsidR="00220F71">
        <w:rPr>
          <w:rFonts w:ascii="Arial" w:hAnsi="Arial" w:cs="Arial"/>
          <w:sz w:val="22"/>
          <w:szCs w:val="22"/>
        </w:rPr>
        <w:t>-</w:t>
      </w:r>
      <w:r w:rsidRPr="00D7083B">
        <w:rPr>
          <w:rFonts w:ascii="Arial" w:hAnsi="Arial" w:cs="Arial"/>
          <w:sz w:val="22"/>
          <w:szCs w:val="22"/>
        </w:rPr>
        <w:t xml:space="preserve"> Drawing Layout</w:t>
      </w:r>
    </w:p>
    <w:p w14:paraId="1C0D8B80" w14:textId="7714C0BA" w:rsidR="0006033A" w:rsidRPr="0006033A" w:rsidRDefault="0006033A" w:rsidP="0006033A">
      <w:pPr>
        <w:pStyle w:val="Heading1"/>
        <w:rPr>
          <w:rFonts w:ascii="Arial" w:hAnsi="Arial" w:cs="Arial"/>
          <w:lang/>
        </w:rPr>
      </w:pPr>
      <w:r w:rsidRPr="0006033A">
        <w:rPr>
          <w:rFonts w:ascii="Arial" w:hAnsi="Arial" w:cs="Arial"/>
          <w:lang/>
        </w:rPr>
        <w:drawing>
          <wp:inline distT="0" distB="0" distL="0" distR="0" wp14:anchorId="74B9EEDD" wp14:editId="4D1D460A">
            <wp:extent cx="6036310" cy="4243705"/>
            <wp:effectExtent l="0" t="0" r="2540" b="4445"/>
            <wp:docPr id="1165228909"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036310" cy="4243705"/>
                    </a:xfrm>
                    <a:prstGeom prst="rect">
                      <a:avLst/>
                    </a:prstGeom>
                    <a:noFill/>
                    <a:ln>
                      <a:noFill/>
                    </a:ln>
                  </pic:spPr>
                </pic:pic>
              </a:graphicData>
            </a:graphic>
          </wp:inline>
        </w:drawing>
      </w:r>
    </w:p>
    <w:p w14:paraId="6820EA95" w14:textId="50A422CA" w:rsidR="00B57097" w:rsidRPr="008F424A" w:rsidRDefault="00B57097" w:rsidP="00D7083B">
      <w:pPr>
        <w:pStyle w:val="Heading1"/>
        <w:rPr>
          <w:rFonts w:ascii="Arial" w:hAnsi="Arial" w:cs="Arial"/>
        </w:rPr>
      </w:pPr>
    </w:p>
    <w:sectPr w:rsidR="00B57097" w:rsidRPr="008F424A">
      <w:headerReference w:type="default" r:id="rId12"/>
      <w:footerReference w:type="default" r:id="rId13"/>
      <w:pgSz w:w="11906" w:h="16838"/>
      <w:pgMar w:top="1080" w:right="1200" w:bottom="1080" w:left="12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087833" w14:textId="77777777" w:rsidR="00F81726" w:rsidRDefault="00F81726" w:rsidP="002F4924">
      <w:r>
        <w:separator/>
      </w:r>
    </w:p>
  </w:endnote>
  <w:endnote w:type="continuationSeparator" w:id="0">
    <w:p w14:paraId="090271E9" w14:textId="77777777" w:rsidR="00F81726" w:rsidRDefault="00F81726" w:rsidP="002F49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CE13B" w14:textId="43D4E19E" w:rsidR="008F424A" w:rsidRPr="008F424A" w:rsidRDefault="008F424A" w:rsidP="008F424A">
    <w:pPr>
      <w:spacing w:after="215"/>
      <w:ind w:left="426" w:right="27" w:hanging="142"/>
      <w:rPr>
        <w:rFonts w:asciiTheme="minorHAnsi" w:hAnsiTheme="minorHAnsi"/>
      </w:rPr>
    </w:pPr>
    <w:r w:rsidRPr="00DF2D44">
      <w:rPr>
        <w:rFonts w:asciiTheme="minorHAnsi" w:hAnsiTheme="minorHAnsi"/>
      </w:rPr>
      <w:t xml:space="preserve">Email: </w:t>
    </w:r>
    <w:r w:rsidRPr="00DF2D44">
      <w:rPr>
        <w:rFonts w:asciiTheme="minorHAnsi" w:hAnsiTheme="minorHAnsi"/>
        <w:color w:val="0000FD"/>
        <w:u w:val="single" w:color="0000FD"/>
      </w:rPr>
      <w:t>info@nationalleadershipacademy.so</w:t>
    </w:r>
    <w:r w:rsidRPr="00DF2D44">
      <w:rPr>
        <w:rFonts w:asciiTheme="minorHAnsi" w:hAnsiTheme="minorHAnsi"/>
      </w:rPr>
      <w:t xml:space="preserve"> </w:t>
    </w:r>
    <w:r w:rsidRPr="00DF2D44">
      <w:rPr>
        <w:rFonts w:asciiTheme="minorHAnsi" w:hAnsiTheme="minorHAnsi"/>
      </w:rPr>
      <w:tab/>
      <w:t xml:space="preserve">                                                           Location: Kismayo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C6BF16" w14:textId="77777777" w:rsidR="00F81726" w:rsidRDefault="00F81726" w:rsidP="002F4924">
      <w:r>
        <w:separator/>
      </w:r>
    </w:p>
  </w:footnote>
  <w:footnote w:type="continuationSeparator" w:id="0">
    <w:p w14:paraId="3483887D" w14:textId="77777777" w:rsidR="00F81726" w:rsidRDefault="00F81726" w:rsidP="002F49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0EF0E2" w14:textId="77777777" w:rsidR="002F4924" w:rsidRDefault="002F4924" w:rsidP="002F4924">
    <w:pPr>
      <w:ind w:right="10532"/>
    </w:pPr>
    <w:r>
      <w:rPr>
        <w:noProof/>
      </w:rPr>
      <mc:AlternateContent>
        <mc:Choice Requires="wpg">
          <w:drawing>
            <wp:anchor distT="0" distB="0" distL="114300" distR="114300" simplePos="0" relativeHeight="251659264" behindDoc="0" locked="0" layoutInCell="1" allowOverlap="1" wp14:anchorId="243BED1D" wp14:editId="2A04314D">
              <wp:simplePos x="0" y="0"/>
              <wp:positionH relativeFrom="page">
                <wp:posOffset>609599</wp:posOffset>
              </wp:positionH>
              <wp:positionV relativeFrom="page">
                <wp:posOffset>-24384</wp:posOffset>
              </wp:positionV>
              <wp:extent cx="7173238" cy="1369064"/>
              <wp:effectExtent l="0" t="0" r="2540" b="2540"/>
              <wp:wrapSquare wrapText="bothSides"/>
              <wp:docPr id="27657" name="Group 27657"/>
              <wp:cNvGraphicFramePr/>
              <a:graphic xmlns:a="http://schemas.openxmlformats.org/drawingml/2006/main">
                <a:graphicData uri="http://schemas.microsoft.com/office/word/2010/wordprocessingGroup">
                  <wpg:wgp>
                    <wpg:cNvGrpSpPr/>
                    <wpg:grpSpPr>
                      <a:xfrm>
                        <a:off x="0" y="0"/>
                        <a:ext cx="7173238" cy="1369064"/>
                        <a:chOff x="-1" y="0"/>
                        <a:chExt cx="7977135" cy="1664489"/>
                      </a:xfrm>
                    </wpg:grpSpPr>
                    <wps:wsp>
                      <wps:cNvPr id="28223" name="Shape 28223"/>
                      <wps:cNvSpPr/>
                      <wps:spPr>
                        <a:xfrm>
                          <a:off x="-1" y="1608904"/>
                          <a:ext cx="7606504" cy="55585"/>
                        </a:xfrm>
                        <a:custGeom>
                          <a:avLst/>
                          <a:gdLst/>
                          <a:ahLst/>
                          <a:cxnLst/>
                          <a:rect l="0" t="0" r="0" b="0"/>
                          <a:pathLst>
                            <a:path w="6226556" h="12192">
                              <a:moveTo>
                                <a:pt x="0" y="0"/>
                              </a:moveTo>
                              <a:lnTo>
                                <a:pt x="6226556" y="0"/>
                              </a:lnTo>
                              <a:lnTo>
                                <a:pt x="6226556" y="12192"/>
                              </a:lnTo>
                              <a:lnTo>
                                <a:pt x="0" y="12192"/>
                              </a:lnTo>
                              <a:lnTo>
                                <a:pt x="0" y="0"/>
                              </a:lnTo>
                            </a:path>
                          </a:pathLst>
                        </a:custGeom>
                        <a:ln w="0" cap="flat">
                          <a:miter lim="127000"/>
                        </a:ln>
                      </wps:spPr>
                      <wps:style>
                        <a:lnRef idx="0">
                          <a:srgbClr val="000000">
                            <a:alpha val="0"/>
                          </a:srgbClr>
                        </a:lnRef>
                        <a:fillRef idx="1">
                          <a:srgbClr val="4180BD"/>
                        </a:fillRef>
                        <a:effectRef idx="0">
                          <a:scrgbClr r="0" g="0" b="0"/>
                        </a:effectRef>
                        <a:fontRef idx="none"/>
                      </wps:style>
                      <wps:bodyPr/>
                    </wps:wsp>
                    <wps:wsp>
                      <wps:cNvPr id="27659" name="Shape 27659"/>
                      <wps:cNvSpPr/>
                      <wps:spPr>
                        <a:xfrm>
                          <a:off x="120383" y="792480"/>
                          <a:ext cx="835038" cy="690372"/>
                        </a:xfrm>
                        <a:custGeom>
                          <a:avLst/>
                          <a:gdLst/>
                          <a:ahLst/>
                          <a:cxnLst/>
                          <a:rect l="0" t="0" r="0" b="0"/>
                          <a:pathLst>
                            <a:path w="835038" h="690372">
                              <a:moveTo>
                                <a:pt x="95999" y="0"/>
                              </a:moveTo>
                              <a:lnTo>
                                <a:pt x="158483" y="10668"/>
                              </a:lnTo>
                              <a:lnTo>
                                <a:pt x="211811" y="28956"/>
                              </a:lnTo>
                              <a:lnTo>
                                <a:pt x="268199" y="62484"/>
                              </a:lnTo>
                              <a:lnTo>
                                <a:pt x="326111" y="111251"/>
                              </a:lnTo>
                              <a:lnTo>
                                <a:pt x="374866" y="169163"/>
                              </a:lnTo>
                              <a:lnTo>
                                <a:pt x="393205" y="202692"/>
                              </a:lnTo>
                              <a:lnTo>
                                <a:pt x="408445" y="239268"/>
                              </a:lnTo>
                              <a:lnTo>
                                <a:pt x="417589" y="277368"/>
                              </a:lnTo>
                              <a:lnTo>
                                <a:pt x="431305" y="236220"/>
                              </a:lnTo>
                              <a:lnTo>
                                <a:pt x="445021" y="199644"/>
                              </a:lnTo>
                              <a:lnTo>
                                <a:pt x="463309" y="166115"/>
                              </a:lnTo>
                              <a:lnTo>
                                <a:pt x="486169" y="135636"/>
                              </a:lnTo>
                              <a:lnTo>
                                <a:pt x="510553" y="105156"/>
                              </a:lnTo>
                              <a:lnTo>
                                <a:pt x="572910" y="56388"/>
                              </a:lnTo>
                              <a:lnTo>
                                <a:pt x="609486" y="35051"/>
                              </a:lnTo>
                              <a:lnTo>
                                <a:pt x="649110" y="19812"/>
                              </a:lnTo>
                              <a:lnTo>
                                <a:pt x="690258" y="10668"/>
                              </a:lnTo>
                              <a:lnTo>
                                <a:pt x="743598" y="0"/>
                              </a:lnTo>
                              <a:lnTo>
                                <a:pt x="745122" y="1524"/>
                              </a:lnTo>
                              <a:lnTo>
                                <a:pt x="583578" y="196596"/>
                              </a:lnTo>
                              <a:lnTo>
                                <a:pt x="835038" y="388620"/>
                              </a:lnTo>
                              <a:lnTo>
                                <a:pt x="833514" y="391668"/>
                              </a:lnTo>
                              <a:lnTo>
                                <a:pt x="536461" y="390144"/>
                              </a:lnTo>
                              <a:lnTo>
                                <a:pt x="528841" y="391668"/>
                              </a:lnTo>
                              <a:lnTo>
                                <a:pt x="521221" y="394715"/>
                              </a:lnTo>
                              <a:lnTo>
                                <a:pt x="515125" y="400812"/>
                              </a:lnTo>
                              <a:lnTo>
                                <a:pt x="510553" y="408432"/>
                              </a:lnTo>
                              <a:lnTo>
                                <a:pt x="419113" y="690372"/>
                              </a:lnTo>
                              <a:lnTo>
                                <a:pt x="417589" y="690372"/>
                              </a:lnTo>
                              <a:lnTo>
                                <a:pt x="417589" y="688848"/>
                              </a:lnTo>
                              <a:lnTo>
                                <a:pt x="316967" y="393192"/>
                              </a:lnTo>
                              <a:lnTo>
                                <a:pt x="312395" y="390144"/>
                              </a:lnTo>
                              <a:lnTo>
                                <a:pt x="1524" y="391668"/>
                              </a:lnTo>
                              <a:lnTo>
                                <a:pt x="0" y="388620"/>
                              </a:lnTo>
                              <a:lnTo>
                                <a:pt x="252959" y="196596"/>
                              </a:lnTo>
                              <a:lnTo>
                                <a:pt x="92951" y="4572"/>
                              </a:lnTo>
                              <a:lnTo>
                                <a:pt x="95999" y="0"/>
                              </a:lnTo>
                              <a:close/>
                            </a:path>
                          </a:pathLst>
                        </a:custGeom>
                        <a:ln w="0" cap="flat">
                          <a:miter lim="127000"/>
                        </a:ln>
                      </wps:spPr>
                      <wps:style>
                        <a:lnRef idx="0">
                          <a:srgbClr val="000000">
                            <a:alpha val="0"/>
                          </a:srgbClr>
                        </a:lnRef>
                        <a:fillRef idx="1">
                          <a:srgbClr val="188EDD"/>
                        </a:fillRef>
                        <a:effectRef idx="0">
                          <a:scrgbClr r="0" g="0" b="0"/>
                        </a:effectRef>
                        <a:fontRef idx="none"/>
                      </wps:style>
                      <wps:bodyPr/>
                    </wps:wsp>
                    <pic:pic xmlns:pic="http://schemas.openxmlformats.org/drawingml/2006/picture">
                      <pic:nvPicPr>
                        <pic:cNvPr id="27660" name="Picture 27660"/>
                        <pic:cNvPicPr/>
                      </pic:nvPicPr>
                      <pic:blipFill>
                        <a:blip r:embed="rId1"/>
                        <a:stretch>
                          <a:fillRect/>
                        </a:stretch>
                      </pic:blipFill>
                      <pic:spPr>
                        <a:xfrm>
                          <a:off x="262103" y="751332"/>
                          <a:ext cx="551637" cy="211836"/>
                        </a:xfrm>
                        <a:prstGeom prst="rect">
                          <a:avLst/>
                        </a:prstGeom>
                      </pic:spPr>
                    </pic:pic>
                    <pic:pic xmlns:pic="http://schemas.openxmlformats.org/drawingml/2006/picture">
                      <pic:nvPicPr>
                        <pic:cNvPr id="27661" name="Picture 27661"/>
                        <pic:cNvPicPr/>
                      </pic:nvPicPr>
                      <pic:blipFill>
                        <a:blip r:embed="rId2"/>
                        <a:stretch>
                          <a:fillRect/>
                        </a:stretch>
                      </pic:blipFill>
                      <pic:spPr>
                        <a:xfrm>
                          <a:off x="484581" y="652272"/>
                          <a:ext cx="106670" cy="108204"/>
                        </a:xfrm>
                        <a:prstGeom prst="rect">
                          <a:avLst/>
                        </a:prstGeom>
                      </pic:spPr>
                    </pic:pic>
                    <wps:wsp>
                      <wps:cNvPr id="27668" name="Shape 27668"/>
                      <wps:cNvSpPr/>
                      <wps:spPr>
                        <a:xfrm>
                          <a:off x="3954151" y="0"/>
                          <a:ext cx="3652646" cy="519684"/>
                        </a:xfrm>
                        <a:custGeom>
                          <a:avLst/>
                          <a:gdLst/>
                          <a:ahLst/>
                          <a:cxnLst/>
                          <a:rect l="0" t="0" r="0" b="0"/>
                          <a:pathLst>
                            <a:path w="3652647" h="519684">
                              <a:moveTo>
                                <a:pt x="0" y="0"/>
                              </a:moveTo>
                              <a:lnTo>
                                <a:pt x="3652647" y="0"/>
                              </a:lnTo>
                              <a:lnTo>
                                <a:pt x="1827149" y="519684"/>
                              </a:lnTo>
                              <a:lnTo>
                                <a:pt x="0" y="0"/>
                              </a:lnTo>
                              <a:close/>
                            </a:path>
                          </a:pathLst>
                        </a:custGeom>
                        <a:ln w="0" cap="flat">
                          <a:miter lim="127000"/>
                        </a:ln>
                      </wps:spPr>
                      <wps:style>
                        <a:lnRef idx="0">
                          <a:srgbClr val="000000">
                            <a:alpha val="0"/>
                          </a:srgbClr>
                        </a:lnRef>
                        <a:fillRef idx="1">
                          <a:srgbClr val="CAA33D"/>
                        </a:fillRef>
                        <a:effectRef idx="0">
                          <a:scrgbClr r="0" g="0" b="0"/>
                        </a:effectRef>
                        <a:fontRef idx="none"/>
                      </wps:style>
                      <wps:bodyPr/>
                    </wps:wsp>
                    <wps:wsp>
                      <wps:cNvPr id="27669" name="Shape 27669"/>
                      <wps:cNvSpPr/>
                      <wps:spPr>
                        <a:xfrm>
                          <a:off x="4825754" y="0"/>
                          <a:ext cx="3151378" cy="582168"/>
                        </a:xfrm>
                        <a:custGeom>
                          <a:avLst/>
                          <a:gdLst/>
                          <a:ahLst/>
                          <a:cxnLst/>
                          <a:rect l="0" t="0" r="0" b="0"/>
                          <a:pathLst>
                            <a:path w="3151378" h="582168">
                              <a:moveTo>
                                <a:pt x="0" y="0"/>
                              </a:moveTo>
                              <a:lnTo>
                                <a:pt x="3151378" y="0"/>
                              </a:lnTo>
                              <a:lnTo>
                                <a:pt x="3151378" y="266700"/>
                              </a:lnTo>
                              <a:lnTo>
                                <a:pt x="2043557" y="582168"/>
                              </a:lnTo>
                              <a:lnTo>
                                <a:pt x="0" y="0"/>
                              </a:lnTo>
                              <a:close/>
                            </a:path>
                          </a:pathLst>
                        </a:custGeom>
                        <a:ln w="0" cap="flat">
                          <a:miter lim="127000"/>
                        </a:ln>
                      </wps:spPr>
                      <wps:style>
                        <a:lnRef idx="0">
                          <a:srgbClr val="000000">
                            <a:alpha val="0"/>
                          </a:srgbClr>
                        </a:lnRef>
                        <a:fillRef idx="1">
                          <a:srgbClr val="262626"/>
                        </a:fillRef>
                        <a:effectRef idx="0">
                          <a:scrgbClr r="0" g="0" b="0"/>
                        </a:effectRef>
                        <a:fontRef idx="none"/>
                      </wps:style>
                      <wps:bodyPr/>
                    </wps:wsp>
                    <wps:wsp>
                      <wps:cNvPr id="27670" name="Shape 27670"/>
                      <wps:cNvSpPr/>
                      <wps:spPr>
                        <a:xfrm>
                          <a:off x="6281050" y="0"/>
                          <a:ext cx="1696084" cy="867156"/>
                        </a:xfrm>
                        <a:custGeom>
                          <a:avLst/>
                          <a:gdLst/>
                          <a:ahLst/>
                          <a:cxnLst/>
                          <a:rect l="0" t="0" r="0" b="0"/>
                          <a:pathLst>
                            <a:path w="1696085" h="867156">
                              <a:moveTo>
                                <a:pt x="0" y="0"/>
                              </a:moveTo>
                              <a:lnTo>
                                <a:pt x="1696085" y="0"/>
                              </a:lnTo>
                              <a:lnTo>
                                <a:pt x="1696085" y="867156"/>
                              </a:lnTo>
                              <a:lnTo>
                                <a:pt x="0" y="0"/>
                              </a:lnTo>
                              <a:close/>
                            </a:path>
                          </a:pathLst>
                        </a:custGeom>
                        <a:ln w="0" cap="flat">
                          <a:miter lim="127000"/>
                        </a:ln>
                      </wps:spPr>
                      <wps:style>
                        <a:lnRef idx="0">
                          <a:srgbClr val="000000">
                            <a:alpha val="0"/>
                          </a:srgbClr>
                        </a:lnRef>
                        <a:fillRef idx="1">
                          <a:srgbClr val="1C8EDD"/>
                        </a:fillRef>
                        <a:effectRef idx="0">
                          <a:scrgbClr r="0" g="0" b="0"/>
                        </a:effectRef>
                        <a:fontRef idx="none"/>
                      </wps:style>
                      <wps:bodyPr/>
                    </wps:wsp>
                    <wps:wsp>
                      <wps:cNvPr id="27662" name="Rectangle 27662"/>
                      <wps:cNvSpPr/>
                      <wps:spPr>
                        <a:xfrm>
                          <a:off x="986381" y="733755"/>
                          <a:ext cx="1728399" cy="390737"/>
                        </a:xfrm>
                        <a:prstGeom prst="rect">
                          <a:avLst/>
                        </a:prstGeom>
                        <a:ln>
                          <a:noFill/>
                        </a:ln>
                      </wps:spPr>
                      <wps:txbx>
                        <w:txbxContent>
                          <w:p w14:paraId="1F5F63B5" w14:textId="77777777" w:rsidR="002F4924" w:rsidRDefault="002F4924" w:rsidP="002F4924">
                            <w:pPr>
                              <w:spacing w:after="160"/>
                            </w:pPr>
                            <w:r>
                              <w:rPr>
                                <w:rFonts w:ascii="Arial" w:eastAsia="Arial" w:hAnsi="Arial" w:cs="Arial"/>
                                <w:b/>
                                <w:color w:val="1C8EDD"/>
                                <w:sz w:val="45"/>
                              </w:rPr>
                              <w:t>NATIONAL</w:t>
                            </w:r>
                          </w:p>
                        </w:txbxContent>
                      </wps:txbx>
                      <wps:bodyPr horzOverflow="overflow" vert="horz" lIns="0" tIns="0" rIns="0" bIns="0" rtlCol="0">
                        <a:noAutofit/>
                      </wps:bodyPr>
                    </wps:wsp>
                    <wps:wsp>
                      <wps:cNvPr id="27663" name="Rectangle 27663"/>
                      <wps:cNvSpPr/>
                      <wps:spPr>
                        <a:xfrm>
                          <a:off x="2151126" y="733947"/>
                          <a:ext cx="126893" cy="390736"/>
                        </a:xfrm>
                        <a:prstGeom prst="rect">
                          <a:avLst/>
                        </a:prstGeom>
                        <a:ln>
                          <a:noFill/>
                        </a:ln>
                      </wps:spPr>
                      <wps:txbx>
                        <w:txbxContent>
                          <w:p w14:paraId="4E7338BE" w14:textId="77777777" w:rsidR="002F4924" w:rsidRDefault="002F4924" w:rsidP="002F4924">
                            <w:pPr>
                              <w:spacing w:after="160"/>
                            </w:pPr>
                            <w:r>
                              <w:rPr>
                                <w:rFonts w:ascii="Arial" w:eastAsia="Arial" w:hAnsi="Arial" w:cs="Arial"/>
                                <w:b/>
                                <w:color w:val="1C8EDD"/>
                                <w:sz w:val="45"/>
                              </w:rPr>
                              <w:t xml:space="preserve"> </w:t>
                            </w:r>
                          </w:p>
                        </w:txbxContent>
                      </wps:txbx>
                      <wps:bodyPr horzOverflow="overflow" vert="horz" lIns="0" tIns="0" rIns="0" bIns="0" rtlCol="0">
                        <a:noAutofit/>
                      </wps:bodyPr>
                    </wps:wsp>
                    <wps:wsp>
                      <wps:cNvPr id="27664" name="Rectangle 27664"/>
                      <wps:cNvSpPr/>
                      <wps:spPr>
                        <a:xfrm>
                          <a:off x="2824972" y="733371"/>
                          <a:ext cx="2091485" cy="390737"/>
                        </a:xfrm>
                        <a:prstGeom prst="rect">
                          <a:avLst/>
                        </a:prstGeom>
                        <a:ln>
                          <a:noFill/>
                        </a:ln>
                      </wps:spPr>
                      <wps:txbx>
                        <w:txbxContent>
                          <w:p w14:paraId="0AA4C38D" w14:textId="77777777" w:rsidR="002F4924" w:rsidRDefault="002F4924" w:rsidP="002F4924">
                            <w:pPr>
                              <w:spacing w:after="160"/>
                            </w:pPr>
                            <w:r>
                              <w:rPr>
                                <w:rFonts w:ascii="Arial" w:eastAsia="Arial" w:hAnsi="Arial" w:cs="Arial"/>
                                <w:b/>
                                <w:color w:val="1C8EDD"/>
                                <w:sz w:val="45"/>
                              </w:rPr>
                              <w:t>LEADERSHIP</w:t>
                            </w:r>
                          </w:p>
                        </w:txbxContent>
                      </wps:txbx>
                      <wps:bodyPr horzOverflow="overflow" vert="horz" lIns="0" tIns="0" rIns="0" bIns="0" rtlCol="0">
                        <a:noAutofit/>
                      </wps:bodyPr>
                    </wps:wsp>
                    <wps:wsp>
                      <wps:cNvPr id="27666" name="Rectangle 27666"/>
                      <wps:cNvSpPr/>
                      <wps:spPr>
                        <a:xfrm>
                          <a:off x="1141857" y="1078323"/>
                          <a:ext cx="1790149" cy="381037"/>
                        </a:xfrm>
                        <a:prstGeom prst="rect">
                          <a:avLst/>
                        </a:prstGeom>
                        <a:ln>
                          <a:noFill/>
                        </a:ln>
                      </wps:spPr>
                      <wps:txbx>
                        <w:txbxContent>
                          <w:p w14:paraId="75ED9E56" w14:textId="77777777" w:rsidR="002F4924" w:rsidRDefault="002F4924" w:rsidP="002F4924">
                            <w:pPr>
                              <w:spacing w:after="160"/>
                            </w:pPr>
                            <w:r>
                              <w:rPr>
                                <w:rFonts w:ascii="Arial" w:eastAsia="Arial" w:hAnsi="Arial" w:cs="Arial"/>
                                <w:color w:val="CAA33D"/>
                                <w:sz w:val="48"/>
                              </w:rPr>
                              <w:t>ACADEMY</w:t>
                            </w:r>
                          </w:p>
                        </w:txbxContent>
                      </wps:txbx>
                      <wps:bodyPr horzOverflow="overflow" vert="horz"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243BED1D" id="Group 27657" o:spid="_x0000_s1026" style="position:absolute;margin-left:48pt;margin-top:-1.9pt;width:564.8pt;height:107.8pt;z-index:251659264;mso-position-horizontal-relative:page;mso-position-vertical-relative:page;mso-width-relative:margin;mso-height-relative:margin" coordorigin="" coordsize="79771,16644"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">
              <v:shape id="Shape 28223" o:spid="_x0000_s1027" style="position:absolute;top:16089;width:76065;height:555;visibility:visible;mso-wrap-style:square;v-text-anchor:top" coordsize="6226556,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" path="m,l6226556,r,12192l,12192,,e" fillcolor="#4180bd" stroked="f" strokeweight="0">
                <v:stroke miterlimit="83231f" joinstyle="miter"/>
                <v:path arrowok="t" textboxrect="0,0,6226556,12192"/>
              </v:shape>
              <v:shape id="Shape 27659" o:spid="_x0000_s1028" style="position:absolute;left:1203;top:7924;width:8351;height:6904;visibility:visible;mso-wrap-style:square;v-text-anchor:top" coordsize="835038,6903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" path="m95999,r62484,10668l211811,28956r56388,33528l326111,111251r48755,57912l393205,202692r15240,36576l417589,277368r13716,-41148l445021,199644r18288,-33529l486169,135636r24384,-30480l572910,56388,609486,35051,649110,19812r41148,-9144l743598,r1524,1524l583578,196596,835038,388620r-1524,3048l536461,390144r-7620,1524l521221,394715r-6096,6097l510553,408432,419113,690372r-1524,l417589,688848,316967,393192r-4572,-3048l1524,391668,,388620,252959,196596,92951,4572,95999,xe" fillcolor="#188edd" stroked="f" strokeweight="0">
                <v:stroke miterlimit="83231f" joinstyle="miter"/>
                <v:path arrowok="t" textboxrect="0,0,835038,690372"/>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7660" o:spid="_x0000_s1029" type="#_x0000_t75" style="position:absolute;left:2621;top:7513;width:5516;height:21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">
                <v:imagedata r:id="rId3" o:title=""/>
              </v:shape>
              <v:shape id="Picture 27661" o:spid="_x0000_s1030" type="#_x0000_t75" style="position:absolute;left:4845;top:6522;width:1067;height:10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">
                <v:imagedata r:id="rId4" o:title=""/>
              </v:shape>
              <v:shape id="Shape 27668" o:spid="_x0000_s1031" style="position:absolute;left:39541;width:36526;height:5196;visibility:visible;mso-wrap-style:square;v-text-anchor:top" coordsize="3652647,5196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" path="m,l3652647,,1827149,519684,,xe" fillcolor="#caa33d" stroked="f" strokeweight="0">
                <v:stroke miterlimit="83231f" joinstyle="miter"/>
                <v:path arrowok="t" textboxrect="0,0,3652647,519684"/>
              </v:shape>
              <v:shape id="Shape 27669" o:spid="_x0000_s1032" style="position:absolute;left:48257;width:31514;height:5821;visibility:visible;mso-wrap-style:square;v-text-anchor:top" coordsize="3151378,5821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" path="m,l3151378,r,266700l2043557,582168,,xe" fillcolor="#262626" stroked="f" strokeweight="0">
                <v:stroke miterlimit="83231f" joinstyle="miter"/>
                <v:path arrowok="t" textboxrect="0,0,3151378,582168"/>
              </v:shape>
              <v:shape id="Shape 27670" o:spid="_x0000_s1033" style="position:absolute;left:62810;width:16961;height:8671;visibility:visible;mso-wrap-style:square;v-text-anchor:top" coordsize="1696085,8671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" path="m,l1696085,r,867156l,xe" fillcolor="#1c8edd" stroked="f" strokeweight="0">
                <v:stroke miterlimit="83231f" joinstyle="miter"/>
                <v:path arrowok="t" textboxrect="0,0,1696085,867156"/>
              </v:shape>
              <v:rect id="Rectangle 27662" o:spid="_x0000_s1034" style="position:absolute;left:9863;top:7337;width:17284;height:39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" filled="f" stroked="f">
                <v:textbox inset="0,0,0,0">
                  <w:txbxContent>
                    <w:p w14:paraId="1F5F63B5" w14:textId="77777777" w:rsidR="002F4924" w:rsidRDefault="002F4924" w:rsidP="002F4924">
                      <w:pPr>
                        <w:spacing w:after="160"/>
                      </w:pPr>
                      <w:r>
                        <w:rPr>
                          <w:rFonts w:ascii="Arial" w:eastAsia="Arial" w:hAnsi="Arial" w:cs="Arial"/>
                          <w:b/>
                          <w:color w:val="1C8EDD"/>
                          <w:sz w:val="45"/>
                        </w:rPr>
                        <w:t>NATIONAL</w:t>
                      </w:r>
                    </w:p>
                  </w:txbxContent>
                </v:textbox>
              </v:rect>
              <v:rect id="Rectangle 27663" o:spid="_x0000_s1035" style="position:absolute;left:21511;top:7339;width:1269;height:39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" filled="f" stroked="f">
                <v:textbox inset="0,0,0,0">
                  <w:txbxContent>
                    <w:p w14:paraId="4E7338BE" w14:textId="77777777" w:rsidR="002F4924" w:rsidRDefault="002F4924" w:rsidP="002F4924">
                      <w:pPr>
                        <w:spacing w:after="160"/>
                      </w:pPr>
                      <w:r>
                        <w:rPr>
                          <w:rFonts w:ascii="Arial" w:eastAsia="Arial" w:hAnsi="Arial" w:cs="Arial"/>
                          <w:b/>
                          <w:color w:val="1C8EDD"/>
                          <w:sz w:val="45"/>
                        </w:rPr>
                        <w:t xml:space="preserve"> </w:t>
                      </w:r>
                    </w:p>
                  </w:txbxContent>
                </v:textbox>
              </v:rect>
              <v:rect id="Rectangle 27664" o:spid="_x0000_s1036" style="position:absolute;left:28249;top:7333;width:20915;height:39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" filled="f" stroked="f">
                <v:textbox inset="0,0,0,0">
                  <w:txbxContent>
                    <w:p w14:paraId="0AA4C38D" w14:textId="77777777" w:rsidR="002F4924" w:rsidRDefault="002F4924" w:rsidP="002F4924">
                      <w:pPr>
                        <w:spacing w:after="160"/>
                      </w:pPr>
                      <w:r>
                        <w:rPr>
                          <w:rFonts w:ascii="Arial" w:eastAsia="Arial" w:hAnsi="Arial" w:cs="Arial"/>
                          <w:b/>
                          <w:color w:val="1C8EDD"/>
                          <w:sz w:val="45"/>
                        </w:rPr>
                        <w:t>LEADERSHIP</w:t>
                      </w:r>
                    </w:p>
                  </w:txbxContent>
                </v:textbox>
              </v:rect>
              <v:rect id="Rectangle 27666" o:spid="_x0000_s1037" style="position:absolute;left:11418;top:10783;width:17902;height:3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" filled="f" stroked="f">
                <v:textbox inset="0,0,0,0">
                  <w:txbxContent>
                    <w:p w14:paraId="75ED9E56" w14:textId="77777777" w:rsidR="002F4924" w:rsidRDefault="002F4924" w:rsidP="002F4924">
                      <w:pPr>
                        <w:spacing w:after="160"/>
                      </w:pPr>
                      <w:r>
                        <w:rPr>
                          <w:rFonts w:ascii="Arial" w:eastAsia="Arial" w:hAnsi="Arial" w:cs="Arial"/>
                          <w:color w:val="CAA33D"/>
                          <w:sz w:val="48"/>
                        </w:rPr>
                        <w:t>ACADEMY</w:t>
                      </w:r>
                    </w:p>
                  </w:txbxContent>
                </v:textbox>
              </v:rect>
              <w10:wrap type="square" anchorx="page" anchory="page"/>
            </v:group>
          </w:pict>
        </mc:Fallback>
      </mc:AlternateContent>
    </w:r>
    <w:r>
      <w:rPr>
        <w:noProof/>
      </w:rPr>
      <mc:AlternateContent>
        <mc:Choice Requires="wpg">
          <w:drawing>
            <wp:anchor distT="0" distB="0" distL="114300" distR="114300" simplePos="0" relativeHeight="251660288" behindDoc="0" locked="0" layoutInCell="1" allowOverlap="1" wp14:anchorId="7DE4208C" wp14:editId="33C1A94D">
              <wp:simplePos x="0" y="0"/>
              <wp:positionH relativeFrom="page">
                <wp:posOffset>457200</wp:posOffset>
              </wp:positionH>
              <wp:positionV relativeFrom="page">
                <wp:posOffset>-80084</wp:posOffset>
              </wp:positionV>
              <wp:extent cx="31623" cy="115066"/>
              <wp:effectExtent l="0" t="0" r="0" b="0"/>
              <wp:wrapSquare wrapText="bothSides"/>
              <wp:docPr id="27671" name="Group 27671"/>
              <wp:cNvGraphicFramePr/>
              <a:graphic xmlns:a="http://schemas.openxmlformats.org/drawingml/2006/main">
                <a:graphicData uri="http://schemas.microsoft.com/office/word/2010/wordprocessingGroup">
                  <wpg:wgp>
                    <wpg:cNvGrpSpPr/>
                    <wpg:grpSpPr>
                      <a:xfrm>
                        <a:off x="0" y="0"/>
                        <a:ext cx="31623" cy="115066"/>
                        <a:chOff x="0" y="0"/>
                        <a:chExt cx="31623" cy="115066"/>
                      </a:xfrm>
                    </wpg:grpSpPr>
                    <wps:wsp>
                      <wps:cNvPr id="27672" name="Rectangle 27672"/>
                      <wps:cNvSpPr/>
                      <wps:spPr>
                        <a:xfrm>
                          <a:off x="0" y="0"/>
                          <a:ext cx="42059" cy="153038"/>
                        </a:xfrm>
                        <a:prstGeom prst="rect">
                          <a:avLst/>
                        </a:prstGeom>
                        <a:ln>
                          <a:noFill/>
                        </a:ln>
                      </wps:spPr>
                      <wps:txbx>
                        <w:txbxContent>
                          <w:p w14:paraId="331AE467" w14:textId="77777777" w:rsidR="002F4924" w:rsidRDefault="002F4924" w:rsidP="002F4924">
                            <w:pPr>
                              <w:spacing w:after="160"/>
                            </w:pPr>
                            <w:r>
                              <w:rPr>
                                <w:sz w:val="20"/>
                              </w:rPr>
                              <w:t xml:space="preserve"> </w:t>
                            </w:r>
                          </w:p>
                        </w:txbxContent>
                      </wps:txbx>
                      <wps:bodyPr horzOverflow="overflow" vert="horz" lIns="0" tIns="0" rIns="0" bIns="0" rtlCol="0">
                        <a:noAutofit/>
                      </wps:bodyPr>
                    </wps:wsp>
                  </wpg:wgp>
                </a:graphicData>
              </a:graphic>
            </wp:anchor>
          </w:drawing>
        </mc:Choice>
        <mc:Fallback>
          <w:pict>
            <v:group w14:anchorId="7DE4208C" id="Group 27671" o:spid="_x0000_s1038" style="position:absolute;margin-left:36pt;margin-top:-6.3pt;width:2.5pt;height:9.05pt;z-index:251660288;mso-position-horizontal-relative:page;mso-position-vertical-relative:page" coordsize="31623,1150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">
              <v:rect id="Rectangle 27672" o:spid="_x0000_s1039" style="position:absolute;width:42059;height:1530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" filled="f" stroked="f">
                <v:textbox inset="0,0,0,0">
                  <w:txbxContent>
                    <w:p w14:paraId="331AE467" w14:textId="77777777" w:rsidR="002F4924" w:rsidRDefault="002F4924" w:rsidP="002F4924">
                      <w:pPr>
                        <w:spacing w:after="160"/>
                      </w:pPr>
                      <w:r>
                        <w:rPr>
                          <w:sz w:val="20"/>
                        </w:rPr>
                        <w:t xml:space="preserve"> </w:t>
                      </w:r>
                    </w:p>
                  </w:txbxContent>
                </v:textbox>
              </v:rect>
              <w10:wrap type="square"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DC492E"/>
    <w:multiLevelType w:val="multilevel"/>
    <w:tmpl w:val="8190DBCA"/>
    <w:lvl w:ilvl="0">
      <w:start w:val="1"/>
      <w:numFmt w:val="decimal"/>
      <w:lvlText w:val="%1."/>
      <w:lvlJc w:val="left"/>
      <w:pPr>
        <w:ind w:left="720" w:hanging="360"/>
      </w:pPr>
      <w:rPr>
        <w:rFonts w:hint="default"/>
      </w:rPr>
    </w:lvl>
    <w:lvl w:ilvl="1">
      <w:start w:val="1"/>
      <w:numFmt w:val="decimal"/>
      <w:isLgl/>
      <w:lvlText w:val="%1.%2"/>
      <w:lvlJc w:val="left"/>
      <w:pPr>
        <w:ind w:left="730" w:hanging="37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13BD63B5"/>
    <w:multiLevelType w:val="multilevel"/>
    <w:tmpl w:val="8190DBCA"/>
    <w:lvl w:ilvl="0">
      <w:start w:val="1"/>
      <w:numFmt w:val="decimal"/>
      <w:lvlText w:val="%1."/>
      <w:lvlJc w:val="left"/>
      <w:pPr>
        <w:ind w:left="720" w:hanging="360"/>
      </w:pPr>
      <w:rPr>
        <w:rFonts w:hint="default"/>
      </w:rPr>
    </w:lvl>
    <w:lvl w:ilvl="1">
      <w:start w:val="1"/>
      <w:numFmt w:val="decimal"/>
      <w:isLgl/>
      <w:lvlText w:val="%1.%2"/>
      <w:lvlJc w:val="left"/>
      <w:pPr>
        <w:ind w:left="730" w:hanging="37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24F4561B"/>
    <w:multiLevelType w:val="multilevel"/>
    <w:tmpl w:val="8190DBCA"/>
    <w:lvl w:ilvl="0">
      <w:start w:val="1"/>
      <w:numFmt w:val="decimal"/>
      <w:lvlText w:val="%1."/>
      <w:lvlJc w:val="left"/>
      <w:pPr>
        <w:ind w:left="720" w:hanging="360"/>
      </w:pPr>
      <w:rPr>
        <w:rFonts w:hint="default"/>
      </w:rPr>
    </w:lvl>
    <w:lvl w:ilvl="1">
      <w:start w:val="1"/>
      <w:numFmt w:val="decimal"/>
      <w:isLgl/>
      <w:lvlText w:val="%1.%2"/>
      <w:lvlJc w:val="left"/>
      <w:pPr>
        <w:ind w:left="730" w:hanging="37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3BA15AD0"/>
    <w:multiLevelType w:val="multilevel"/>
    <w:tmpl w:val="8190DBCA"/>
    <w:lvl w:ilvl="0">
      <w:start w:val="1"/>
      <w:numFmt w:val="decimal"/>
      <w:lvlText w:val="%1."/>
      <w:lvlJc w:val="left"/>
      <w:pPr>
        <w:ind w:left="720" w:hanging="360"/>
      </w:pPr>
      <w:rPr>
        <w:rFonts w:hint="default"/>
      </w:rPr>
    </w:lvl>
    <w:lvl w:ilvl="1">
      <w:start w:val="1"/>
      <w:numFmt w:val="decimal"/>
      <w:isLgl/>
      <w:lvlText w:val="%1.%2"/>
      <w:lvlJc w:val="left"/>
      <w:pPr>
        <w:ind w:left="730" w:hanging="37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442F7D56"/>
    <w:multiLevelType w:val="multilevel"/>
    <w:tmpl w:val="8190DBCA"/>
    <w:lvl w:ilvl="0">
      <w:start w:val="1"/>
      <w:numFmt w:val="decimal"/>
      <w:lvlText w:val="%1."/>
      <w:lvlJc w:val="left"/>
      <w:pPr>
        <w:ind w:left="720" w:hanging="360"/>
      </w:pPr>
      <w:rPr>
        <w:rFonts w:hint="default"/>
      </w:rPr>
    </w:lvl>
    <w:lvl w:ilvl="1">
      <w:start w:val="1"/>
      <w:numFmt w:val="decimal"/>
      <w:isLgl/>
      <w:lvlText w:val="%1.%2"/>
      <w:lvlJc w:val="left"/>
      <w:pPr>
        <w:ind w:left="730" w:hanging="37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472B101E"/>
    <w:multiLevelType w:val="hybridMultilevel"/>
    <w:tmpl w:val="0CE891FC"/>
    <w:lvl w:ilvl="0" w:tplc="ED8CBEEC">
      <w:start w:val="1"/>
      <w:numFmt w:val="bullet"/>
      <w:lvlText w:val="●"/>
      <w:lvlJc w:val="left"/>
      <w:pPr>
        <w:ind w:left="720" w:hanging="360"/>
      </w:pPr>
    </w:lvl>
    <w:lvl w:ilvl="1" w:tplc="D910CC2C">
      <w:start w:val="1"/>
      <w:numFmt w:val="bullet"/>
      <w:lvlText w:val="○"/>
      <w:lvlJc w:val="left"/>
      <w:pPr>
        <w:ind w:left="1440" w:hanging="360"/>
      </w:pPr>
    </w:lvl>
    <w:lvl w:ilvl="2" w:tplc="3CECAE5C">
      <w:start w:val="1"/>
      <w:numFmt w:val="bullet"/>
      <w:lvlText w:val="■"/>
      <w:lvlJc w:val="left"/>
      <w:pPr>
        <w:ind w:left="2160" w:hanging="360"/>
      </w:pPr>
    </w:lvl>
    <w:lvl w:ilvl="3" w:tplc="B1A6AD8E">
      <w:start w:val="1"/>
      <w:numFmt w:val="bullet"/>
      <w:lvlText w:val="●"/>
      <w:lvlJc w:val="left"/>
      <w:pPr>
        <w:ind w:left="2880" w:hanging="360"/>
      </w:pPr>
    </w:lvl>
    <w:lvl w:ilvl="4" w:tplc="CFFC9342">
      <w:start w:val="1"/>
      <w:numFmt w:val="bullet"/>
      <w:lvlText w:val="○"/>
      <w:lvlJc w:val="left"/>
      <w:pPr>
        <w:ind w:left="3600" w:hanging="360"/>
      </w:pPr>
    </w:lvl>
    <w:lvl w:ilvl="5" w:tplc="F43E91EA">
      <w:start w:val="1"/>
      <w:numFmt w:val="bullet"/>
      <w:lvlText w:val="■"/>
      <w:lvlJc w:val="left"/>
      <w:pPr>
        <w:ind w:left="4320" w:hanging="360"/>
      </w:pPr>
    </w:lvl>
    <w:lvl w:ilvl="6" w:tplc="4164E682">
      <w:start w:val="1"/>
      <w:numFmt w:val="bullet"/>
      <w:lvlText w:val="●"/>
      <w:lvlJc w:val="left"/>
      <w:pPr>
        <w:ind w:left="5040" w:hanging="360"/>
      </w:pPr>
    </w:lvl>
    <w:lvl w:ilvl="7" w:tplc="8FB822AE">
      <w:start w:val="1"/>
      <w:numFmt w:val="bullet"/>
      <w:lvlText w:val="●"/>
      <w:lvlJc w:val="left"/>
      <w:pPr>
        <w:ind w:left="5760" w:hanging="360"/>
      </w:pPr>
    </w:lvl>
    <w:lvl w:ilvl="8" w:tplc="F4A4EFB2">
      <w:start w:val="1"/>
      <w:numFmt w:val="bullet"/>
      <w:lvlText w:val="●"/>
      <w:lvlJc w:val="left"/>
      <w:pPr>
        <w:ind w:left="6480" w:hanging="360"/>
      </w:pPr>
    </w:lvl>
  </w:abstractNum>
  <w:abstractNum w:abstractNumId="6" w15:restartNumberingAfterBreak="0">
    <w:nsid w:val="4C7B5BC9"/>
    <w:multiLevelType w:val="hybridMultilevel"/>
    <w:tmpl w:val="E9FAA1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DA37409"/>
    <w:multiLevelType w:val="hybridMultilevel"/>
    <w:tmpl w:val="85D0F4D4"/>
    <w:lvl w:ilvl="0" w:tplc="FB0ED1D4">
      <w:start w:val="1"/>
      <w:numFmt w:val="bullet"/>
      <w:lvlText w:val="•"/>
      <w:lvlJc w:val="left"/>
      <w:pPr>
        <w:ind w:left="431" w:hanging="215"/>
      </w:pPr>
    </w:lvl>
    <w:lvl w:ilvl="1" w:tplc="28DC0E50">
      <w:numFmt w:val="decimal"/>
      <w:lvlText w:val=""/>
      <w:lvlJc w:val="left"/>
    </w:lvl>
    <w:lvl w:ilvl="2" w:tplc="60728AB8">
      <w:numFmt w:val="decimal"/>
      <w:lvlText w:val=""/>
      <w:lvlJc w:val="left"/>
    </w:lvl>
    <w:lvl w:ilvl="3" w:tplc="24E0119E">
      <w:numFmt w:val="decimal"/>
      <w:lvlText w:val=""/>
      <w:lvlJc w:val="left"/>
    </w:lvl>
    <w:lvl w:ilvl="4" w:tplc="4192D974">
      <w:numFmt w:val="decimal"/>
      <w:lvlText w:val=""/>
      <w:lvlJc w:val="left"/>
    </w:lvl>
    <w:lvl w:ilvl="5" w:tplc="BD8C3FD0">
      <w:numFmt w:val="decimal"/>
      <w:lvlText w:val=""/>
      <w:lvlJc w:val="left"/>
    </w:lvl>
    <w:lvl w:ilvl="6" w:tplc="83444320">
      <w:numFmt w:val="decimal"/>
      <w:lvlText w:val=""/>
      <w:lvlJc w:val="left"/>
    </w:lvl>
    <w:lvl w:ilvl="7" w:tplc="9468CA7A">
      <w:numFmt w:val="decimal"/>
      <w:lvlText w:val=""/>
      <w:lvlJc w:val="left"/>
    </w:lvl>
    <w:lvl w:ilvl="8" w:tplc="4380DBC0">
      <w:numFmt w:val="decimal"/>
      <w:lvlText w:val=""/>
      <w:lvlJc w:val="left"/>
    </w:lvl>
  </w:abstractNum>
  <w:abstractNum w:abstractNumId="8" w15:restartNumberingAfterBreak="0">
    <w:nsid w:val="75883582"/>
    <w:multiLevelType w:val="multilevel"/>
    <w:tmpl w:val="8190DBCA"/>
    <w:lvl w:ilvl="0">
      <w:start w:val="1"/>
      <w:numFmt w:val="decimal"/>
      <w:lvlText w:val="%1."/>
      <w:lvlJc w:val="left"/>
      <w:pPr>
        <w:ind w:left="720" w:hanging="360"/>
      </w:pPr>
      <w:rPr>
        <w:rFonts w:hint="default"/>
      </w:rPr>
    </w:lvl>
    <w:lvl w:ilvl="1">
      <w:start w:val="1"/>
      <w:numFmt w:val="decimal"/>
      <w:isLgl/>
      <w:lvlText w:val="%1.%2"/>
      <w:lvlJc w:val="left"/>
      <w:pPr>
        <w:ind w:left="730" w:hanging="37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064253799">
    <w:abstractNumId w:val="5"/>
    <w:lvlOverride w:ilvl="0">
      <w:startOverride w:val="1"/>
    </w:lvlOverride>
  </w:num>
  <w:num w:numId="2" w16cid:durableId="1400904718">
    <w:abstractNumId w:val="7"/>
    <w:lvlOverride w:ilvl="0">
      <w:startOverride w:val="1"/>
    </w:lvlOverride>
  </w:num>
  <w:num w:numId="3" w16cid:durableId="55905188">
    <w:abstractNumId w:val="6"/>
  </w:num>
  <w:num w:numId="4" w16cid:durableId="595091349">
    <w:abstractNumId w:val="0"/>
  </w:num>
  <w:num w:numId="5" w16cid:durableId="218134779">
    <w:abstractNumId w:val="1"/>
  </w:num>
  <w:num w:numId="6" w16cid:durableId="688216377">
    <w:abstractNumId w:val="3"/>
  </w:num>
  <w:num w:numId="7" w16cid:durableId="1921452178">
    <w:abstractNumId w:val="8"/>
  </w:num>
  <w:num w:numId="8" w16cid:durableId="282464003">
    <w:abstractNumId w:val="2"/>
  </w:num>
  <w:num w:numId="9" w16cid:durableId="61001356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227A"/>
    <w:rsid w:val="0002436B"/>
    <w:rsid w:val="00043D09"/>
    <w:rsid w:val="0006033A"/>
    <w:rsid w:val="0019456D"/>
    <w:rsid w:val="001C0394"/>
    <w:rsid w:val="00220F71"/>
    <w:rsid w:val="002F4924"/>
    <w:rsid w:val="00477735"/>
    <w:rsid w:val="00572144"/>
    <w:rsid w:val="00641655"/>
    <w:rsid w:val="006959B1"/>
    <w:rsid w:val="006B227A"/>
    <w:rsid w:val="007D3FDB"/>
    <w:rsid w:val="00891EC1"/>
    <w:rsid w:val="008B0323"/>
    <w:rsid w:val="008F424A"/>
    <w:rsid w:val="009B4E77"/>
    <w:rsid w:val="009D52D8"/>
    <w:rsid w:val="00A06B6E"/>
    <w:rsid w:val="00A70B54"/>
    <w:rsid w:val="00AF6EED"/>
    <w:rsid w:val="00B2773B"/>
    <w:rsid w:val="00B57097"/>
    <w:rsid w:val="00B8318E"/>
    <w:rsid w:val="00C37DCB"/>
    <w:rsid w:val="00C81493"/>
    <w:rsid w:val="00CF04AA"/>
    <w:rsid w:val="00D7083B"/>
    <w:rsid w:val="00E7696B"/>
    <w:rsid w:val="00F33521"/>
    <w:rsid w:val="00F817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7B9340"/>
  <w15:docId w15:val="{994E10F2-C826-4C68-8638-8C081769C5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280" w:after="160"/>
      <w:outlineLvl w:val="0"/>
    </w:pPr>
    <w:rPr>
      <w:b/>
      <w:bCs/>
      <w:color w:val="1F3864"/>
      <w:sz w:val="28"/>
      <w:szCs w:val="28"/>
    </w:rPr>
  </w:style>
  <w:style w:type="paragraph" w:styleId="Heading2">
    <w:name w:val="heading 2"/>
    <w:uiPriority w:val="9"/>
    <w:unhideWhenUsed/>
    <w:qFormat/>
    <w:pPr>
      <w:spacing w:before="200" w:after="120"/>
      <w:outlineLvl w:val="1"/>
    </w:pPr>
    <w:rPr>
      <w:b/>
      <w:bCs/>
      <w:color w:val="2E5395"/>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2F4924"/>
    <w:pPr>
      <w:tabs>
        <w:tab w:val="center" w:pos="4680"/>
        <w:tab w:val="right" w:pos="9360"/>
      </w:tabs>
    </w:pPr>
  </w:style>
  <w:style w:type="character" w:customStyle="1" w:styleId="HeaderChar">
    <w:name w:val="Header Char"/>
    <w:basedOn w:val="DefaultParagraphFont"/>
    <w:link w:val="Header"/>
    <w:uiPriority w:val="99"/>
    <w:rsid w:val="002F4924"/>
  </w:style>
  <w:style w:type="paragraph" w:styleId="Footer">
    <w:name w:val="footer"/>
    <w:basedOn w:val="Normal"/>
    <w:link w:val="FooterChar"/>
    <w:uiPriority w:val="99"/>
    <w:unhideWhenUsed/>
    <w:rsid w:val="002F4924"/>
    <w:pPr>
      <w:tabs>
        <w:tab w:val="center" w:pos="4680"/>
        <w:tab w:val="right" w:pos="9360"/>
      </w:tabs>
    </w:pPr>
  </w:style>
  <w:style w:type="character" w:customStyle="1" w:styleId="FooterChar">
    <w:name w:val="Footer Char"/>
    <w:basedOn w:val="DefaultParagraphFont"/>
    <w:link w:val="Footer"/>
    <w:uiPriority w:val="99"/>
    <w:rsid w:val="002F4924"/>
  </w:style>
  <w:style w:type="character" w:styleId="UnresolvedMention">
    <w:name w:val="Unresolved Mention"/>
    <w:basedOn w:val="DefaultParagraphFont"/>
    <w:uiPriority w:val="99"/>
    <w:semiHidden/>
    <w:unhideWhenUsed/>
    <w:rsid w:val="006416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procurement@nla.so"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png"/><Relationship Id="rId1" Type="http://schemas.openxmlformats.org/officeDocument/2006/relationships/image" Target="media/image2.jpg"/><Relationship Id="rId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6398ced-5c48-4d3b-8bef-b44f6556beea" xsi:nil="true"/>
    <lcf76f155ced4ddcb4097134ff3c332f xmlns="9c74ac28-94ba-4088-814e-08f1d3870b5c">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4E65F0E4C3B0B488EC50DDEE7EBB721" ma:contentTypeVersion="11" ma:contentTypeDescription="Create a new document." ma:contentTypeScope="" ma:versionID="0d6a842db13f2e727ac6134f5ba974e4">
  <xsd:schema xmlns:xsd="http://www.w3.org/2001/XMLSchema" xmlns:xs="http://www.w3.org/2001/XMLSchema" xmlns:p="http://schemas.microsoft.com/office/2006/metadata/properties" xmlns:ns2="9c74ac28-94ba-4088-814e-08f1d3870b5c" xmlns:ns3="46398ced-5c48-4d3b-8bef-b44f6556beea" targetNamespace="http://schemas.microsoft.com/office/2006/metadata/properties" ma:root="true" ma:fieldsID="cd81e189f4dc83297926885dbb36ad4f" ns2:_="" ns3:_="">
    <xsd:import namespace="9c74ac28-94ba-4088-814e-08f1d3870b5c"/>
    <xsd:import namespace="46398ced-5c48-4d3b-8bef-b44f6556bee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74ac28-94ba-4088-814e-08f1d3870b5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1d5b4f7-889c-4e83-9cca-ded7ef47ccd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6398ced-5c48-4d3b-8bef-b44f6556bee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296192d-15aa-4bb4-a26c-99c3c9c250c2}" ma:internalName="TaxCatchAll" ma:showField="CatchAllData" ma:web="46398ced-5c48-4d3b-8bef-b44f6556bee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09AEAF0-D1F4-4F67-80F9-0E79E2013411}">
  <ds:schemaRefs>
    <ds:schemaRef ds:uri="http://schemas.microsoft.com/office/2006/metadata/properties"/>
    <ds:schemaRef ds:uri="http://schemas.microsoft.com/office/infopath/2007/PartnerControls"/>
    <ds:schemaRef ds:uri="46398ced-5c48-4d3b-8bef-b44f6556beea"/>
    <ds:schemaRef ds:uri="9c74ac28-94ba-4088-814e-08f1d3870b5c"/>
  </ds:schemaRefs>
</ds:datastoreItem>
</file>

<file path=customXml/itemProps2.xml><?xml version="1.0" encoding="utf-8"?>
<ds:datastoreItem xmlns:ds="http://schemas.openxmlformats.org/officeDocument/2006/customXml" ds:itemID="{DEE6147E-22E8-4F58-8F95-B9E1D3C1084A}">
  <ds:schemaRefs>
    <ds:schemaRef ds:uri="http://schemas.microsoft.com/sharepoint/v3/contenttype/forms"/>
  </ds:schemaRefs>
</ds:datastoreItem>
</file>

<file path=customXml/itemProps3.xml><?xml version="1.0" encoding="utf-8"?>
<ds:datastoreItem xmlns:ds="http://schemas.openxmlformats.org/officeDocument/2006/customXml" ds:itemID="{61B32E3E-DDE7-45C6-9FB6-DD799C08AE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74ac28-94ba-4088-814e-08f1d3870b5c"/>
    <ds:schemaRef ds:uri="46398ced-5c48-4d3b-8bef-b44f6556be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122</TotalTime>
  <Pages>24</Pages>
  <Words>5564</Words>
  <Characters>31717</Characters>
  <Application>Microsoft Office Word</Application>
  <DocSecurity>0</DocSecurity>
  <Lines>264</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Fani Rashiid</cp:lastModifiedBy>
  <cp:revision>16</cp:revision>
  <dcterms:created xsi:type="dcterms:W3CDTF">2026-07-20T09:58:00Z</dcterms:created>
  <dcterms:modified xsi:type="dcterms:W3CDTF">2026-09-28T12:23:00Z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0x01010044E65F0E4C3B0B488EC50DDEE7EBB721</vt:lpwstr>
  </property>
</Properties>
</file>